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5E" w:rsidRPr="003D78BF" w:rsidRDefault="00307CD0" w:rsidP="003C6621">
      <w:pPr>
        <w:spacing w:after="0"/>
        <w:rPr>
          <w:rFonts w:ascii="Trebuchet MS" w:hAnsi="Trebuchet MS" w:cs="Arial"/>
          <w:b/>
          <w:bCs/>
          <w:lang w:val="it-IT"/>
        </w:rPr>
      </w:pPr>
      <w:r w:rsidRPr="003D78BF">
        <w:rPr>
          <w:rFonts w:ascii="Trebuchet MS" w:hAnsi="Trebuchet MS" w:cs="Arial"/>
          <w:b/>
          <w:bCs/>
          <w:lang w:val="it-IT"/>
        </w:rPr>
        <w:t xml:space="preserve"> </w:t>
      </w:r>
      <w:r w:rsidR="004D412C" w:rsidRPr="003D78BF">
        <w:rPr>
          <w:rFonts w:ascii="Trebuchet MS" w:hAnsi="Trebuchet MS" w:cs="Arial"/>
          <w:b/>
          <w:bCs/>
          <w:lang w:val="it-IT"/>
        </w:rPr>
        <w:t>Capitol III  Analiza SWOT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412C" w:rsidRPr="003D78BF" w:rsidTr="004D412C">
        <w:tc>
          <w:tcPr>
            <w:tcW w:w="9576" w:type="dxa"/>
            <w:gridSpan w:val="2"/>
            <w:shd w:val="clear" w:color="auto" w:fill="92D050"/>
          </w:tcPr>
          <w:p w:rsidR="004D412C" w:rsidRPr="003D78BF" w:rsidRDefault="004D412C" w:rsidP="004D412C">
            <w:pPr>
              <w:jc w:val="center"/>
              <w:rPr>
                <w:rFonts w:ascii="Trebuchet MS" w:hAnsi="Trebuchet MS"/>
              </w:rPr>
            </w:pPr>
            <w:r w:rsidRPr="003D78BF">
              <w:rPr>
                <w:rFonts w:ascii="Trebuchet MS" w:hAnsi="Trebuchet MS"/>
                <w:b/>
                <w:bCs/>
                <w:noProof/>
                <w:lang w:val="ro-RO"/>
              </w:rPr>
              <w:t>TERITORIUL</w:t>
            </w:r>
          </w:p>
        </w:tc>
      </w:tr>
      <w:tr w:rsidR="004D412C" w:rsidRPr="003D78BF" w:rsidTr="004D412C">
        <w:tc>
          <w:tcPr>
            <w:tcW w:w="4788" w:type="dxa"/>
          </w:tcPr>
          <w:p w:rsidR="004D412C" w:rsidRPr="003D78BF" w:rsidRDefault="004D412C" w:rsidP="003D78BF">
            <w:pPr>
              <w:spacing w:line="276" w:lineRule="auto"/>
              <w:jc w:val="center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b/>
                <w:bCs/>
                <w:noProof/>
                <w:lang w:val="fr-FR"/>
              </w:rPr>
              <w:t>Puncte tari</w:t>
            </w:r>
          </w:p>
          <w:p w:rsidR="004064B2" w:rsidRPr="003D78BF" w:rsidRDefault="004064B2" w:rsidP="004064B2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Spaţiu geografic compact şi omogen;</w:t>
            </w:r>
          </w:p>
          <w:p w:rsidR="004064B2" w:rsidRPr="003D78BF" w:rsidRDefault="004064B2" w:rsidP="004064B2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Teritoriul GAL este traversat de căi de comunicaţii: navale, rutiere şi feroviare; Coridorul 4, Autostrada A2, Canalul navigabil Dunăre – Marea Neagră şi graniţa directă cu Dunărea.</w:t>
            </w:r>
          </w:p>
          <w:p w:rsidR="004064B2" w:rsidRPr="003D78BF" w:rsidRDefault="004064B2" w:rsidP="004064B2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Suprafaţă arabilă 69% din total teritoriu şi 85% din total agricol.</w:t>
            </w:r>
          </w:p>
          <w:p w:rsidR="004064B2" w:rsidRPr="003D78BF" w:rsidRDefault="004064B2" w:rsidP="004064B2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Situri Natura 2000 - 50% din suprafaţă totală.</w:t>
            </w:r>
          </w:p>
          <w:p w:rsidR="004064B2" w:rsidRPr="003D78BF" w:rsidRDefault="004064B2" w:rsidP="004064B2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Peisaj natural atractiv şi mare diversitate de forme de relief.</w:t>
            </w:r>
          </w:p>
          <w:p w:rsidR="004064B2" w:rsidRPr="003D78BF" w:rsidRDefault="004064B2" w:rsidP="004064B2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Patrim</w:t>
            </w:r>
            <w:r w:rsidR="0052157F">
              <w:rPr>
                <w:rFonts w:ascii="Trebuchet MS" w:hAnsi="Trebuchet MS"/>
                <w:noProof/>
                <w:lang w:val="it-IT"/>
              </w:rPr>
              <w:t>oniu cultural bogat: situri arhe</w:t>
            </w:r>
            <w:r w:rsidRPr="003D78BF">
              <w:rPr>
                <w:rFonts w:ascii="Trebuchet MS" w:hAnsi="Trebuchet MS"/>
                <w:noProof/>
                <w:lang w:val="it-IT"/>
              </w:rPr>
              <w:t>ologice, castre,  conace, din epoca romană.</w:t>
            </w:r>
          </w:p>
          <w:p w:rsidR="004064B2" w:rsidRPr="003D78BF" w:rsidRDefault="004064B2" w:rsidP="004064B2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Climat temperat continental cu perioada de insolaţie mare</w:t>
            </w:r>
            <w:r w:rsidR="0052157F">
              <w:rPr>
                <w:rFonts w:ascii="Trebuchet MS" w:hAnsi="Trebuchet MS"/>
                <w:noProof/>
                <w:lang w:val="it-IT"/>
              </w:rPr>
              <w:t>,</w:t>
            </w:r>
            <w:r w:rsidRPr="003D78BF">
              <w:rPr>
                <w:rFonts w:ascii="Trebuchet MS" w:hAnsi="Trebuchet MS"/>
                <w:noProof/>
                <w:lang w:val="it-IT"/>
              </w:rPr>
              <w:t xml:space="preserve"> favorabil horticulturii.</w:t>
            </w:r>
          </w:p>
          <w:p w:rsidR="004064B2" w:rsidRPr="003D78BF" w:rsidRDefault="004064B2" w:rsidP="004064B2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 xml:space="preserve">Condiţii de practicare </w:t>
            </w:r>
            <w:r w:rsidR="0052157F">
              <w:rPr>
                <w:rFonts w:ascii="Trebuchet MS" w:hAnsi="Trebuchet MS"/>
                <w:noProof/>
                <w:lang w:val="it-IT"/>
              </w:rPr>
              <w:t>a turismului de agrement, a vâna</w:t>
            </w:r>
            <w:r w:rsidRPr="003D78BF">
              <w:rPr>
                <w:rFonts w:ascii="Trebuchet MS" w:hAnsi="Trebuchet MS"/>
                <w:noProof/>
                <w:lang w:val="it-IT"/>
              </w:rPr>
              <w:t>tului şi pescuitului în zonă.</w:t>
            </w:r>
          </w:p>
          <w:p w:rsidR="004064B2" w:rsidRPr="003D78BF" w:rsidRDefault="004064B2" w:rsidP="004064B2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Condiţii de dezvoltare a turismului prin valorificarea obiectivelor de patrimoniu natural şi cultural.</w:t>
            </w:r>
          </w:p>
          <w:p w:rsidR="001B2752" w:rsidRPr="003D78BF" w:rsidRDefault="004064B2" w:rsidP="004064B2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Facilitatea accesului la informaţii prin utilizarea internetului în bandă largă.</w:t>
            </w:r>
          </w:p>
        </w:tc>
        <w:tc>
          <w:tcPr>
            <w:tcW w:w="4788" w:type="dxa"/>
          </w:tcPr>
          <w:p w:rsidR="004D412C" w:rsidRPr="003D78BF" w:rsidRDefault="004D412C" w:rsidP="000B248D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noProof/>
                <w:lang w:val="it-IT"/>
              </w:rPr>
            </w:pPr>
            <w:r w:rsidRPr="003D78BF">
              <w:rPr>
                <w:rFonts w:ascii="Trebuchet MS" w:hAnsi="Trebuchet MS"/>
                <w:b/>
                <w:bCs/>
                <w:noProof/>
                <w:lang w:val="it-IT"/>
              </w:rPr>
              <w:t>Puncte slabe</w:t>
            </w:r>
          </w:p>
          <w:p w:rsidR="004064B2" w:rsidRPr="003D78BF" w:rsidRDefault="004064B2" w:rsidP="004064B2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Podişul este acoperit cu roci calcaroase şi loess.</w:t>
            </w:r>
          </w:p>
          <w:p w:rsidR="004064B2" w:rsidRPr="003D78BF" w:rsidRDefault="004064B2" w:rsidP="004064B2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Scăderea conţinutului de humus datorită neutilizarii îngrăşămintelor naturale.</w:t>
            </w:r>
          </w:p>
          <w:p w:rsidR="004064B2" w:rsidRPr="003D78BF" w:rsidRDefault="004064B2" w:rsidP="004064B2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Lipsa irigaţiilor.</w:t>
            </w:r>
          </w:p>
          <w:p w:rsidR="004064B2" w:rsidRPr="003D78BF" w:rsidRDefault="004064B2" w:rsidP="004064B2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 xml:space="preserve">Degradarea solului prin folosirea utilajelor învechite. </w:t>
            </w:r>
          </w:p>
          <w:p w:rsidR="004064B2" w:rsidRPr="003D78BF" w:rsidRDefault="004064B2" w:rsidP="004064B2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Lipsa unor programe locale coerente  cu efecte în estetizare, organizare a teritoriului şi protecţia mediului.</w:t>
            </w:r>
          </w:p>
          <w:p w:rsidR="004064B2" w:rsidRPr="003D78BF" w:rsidRDefault="004064B2" w:rsidP="004064B2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Lipsa valorificării resurselor naturale pentru producere de energie.</w:t>
            </w:r>
          </w:p>
          <w:p w:rsidR="004064B2" w:rsidRPr="003D78BF" w:rsidRDefault="004064B2" w:rsidP="004064B2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Slaba valorificare a patrimoniului arhitectural şi cultural.</w:t>
            </w:r>
          </w:p>
          <w:p w:rsidR="004064B2" w:rsidRPr="003D78BF" w:rsidRDefault="004064B2" w:rsidP="004064B2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Infrastructură de cazare slab dezvoltată, lipsa produsului turistic integrat şi a serviciilor suport.</w:t>
            </w:r>
          </w:p>
          <w:p w:rsidR="004064B2" w:rsidRPr="003D78BF" w:rsidRDefault="004064B2" w:rsidP="004064B2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Intervenţiile neautorizate, în special asupra obiectivelor de patrimoniu natural şi cultural.</w:t>
            </w:r>
          </w:p>
          <w:p w:rsidR="004064B2" w:rsidRPr="003D78BF" w:rsidRDefault="004064B2" w:rsidP="004064B2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Distrugerea antropică a siturilor naturale.</w:t>
            </w:r>
          </w:p>
          <w:p w:rsidR="004064B2" w:rsidRPr="003D78BF" w:rsidRDefault="004064B2" w:rsidP="004064B2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Neştiinţă şi nepăsarea autorităţilor, privind conservarea patrimoniului.</w:t>
            </w:r>
          </w:p>
          <w:p w:rsidR="004D412C" w:rsidRPr="003D78BF" w:rsidRDefault="004064B2" w:rsidP="004064B2">
            <w:pPr>
              <w:jc w:val="both"/>
              <w:rPr>
                <w:rFonts w:ascii="Trebuchet MS" w:hAnsi="Trebuchet MS" w:cs="Arial"/>
                <w:b/>
                <w:bCs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Lipsa infrastructurii destinate activităţilor de socializare.</w:t>
            </w:r>
          </w:p>
        </w:tc>
      </w:tr>
      <w:tr w:rsidR="004D412C" w:rsidRPr="003D78BF" w:rsidTr="004D412C">
        <w:tc>
          <w:tcPr>
            <w:tcW w:w="4788" w:type="dxa"/>
          </w:tcPr>
          <w:p w:rsidR="004D412C" w:rsidRPr="003D78BF" w:rsidRDefault="004064B2" w:rsidP="004064B2">
            <w:pPr>
              <w:jc w:val="center"/>
              <w:rPr>
                <w:rFonts w:ascii="Trebuchet MS" w:hAnsi="Trebuchet MS"/>
                <w:b/>
                <w:bCs/>
                <w:noProof/>
                <w:lang w:val="fr-FR"/>
              </w:rPr>
            </w:pPr>
            <w:r w:rsidRPr="003D78BF">
              <w:rPr>
                <w:rFonts w:ascii="Trebuchet MS" w:hAnsi="Trebuchet MS"/>
                <w:b/>
                <w:bCs/>
                <w:noProof/>
                <w:lang w:val="fr-FR"/>
              </w:rPr>
              <w:t>Oportunităț</w:t>
            </w:r>
            <w:r w:rsidR="004D412C" w:rsidRPr="003D78BF">
              <w:rPr>
                <w:rFonts w:ascii="Trebuchet MS" w:hAnsi="Trebuchet MS"/>
                <w:b/>
                <w:bCs/>
                <w:noProof/>
                <w:lang w:val="fr-FR"/>
              </w:rPr>
              <w:t>i</w:t>
            </w:r>
          </w:p>
          <w:p w:rsidR="004064B2" w:rsidRPr="003D78BF" w:rsidRDefault="004064B2" w:rsidP="004064B2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it-IT"/>
              </w:rPr>
            </w:pPr>
            <w:r w:rsidRPr="003D78BF">
              <w:rPr>
                <w:rFonts w:ascii="Trebuchet MS" w:hAnsi="Trebuchet MS"/>
                <w:lang w:val="it-IT"/>
              </w:rPr>
              <w:t xml:space="preserve">Apropiere de litoral, municipiul Constanţa, municipiul Tulcea, municipiul Medgidia, oraşele Cernavodă, Hârşova. </w:t>
            </w:r>
          </w:p>
          <w:p w:rsidR="004064B2" w:rsidRPr="003D78BF" w:rsidRDefault="004064B2" w:rsidP="004064B2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it-IT"/>
              </w:rPr>
            </w:pPr>
            <w:r w:rsidRPr="003D78BF">
              <w:rPr>
                <w:rFonts w:ascii="Trebuchet MS" w:hAnsi="Trebuchet MS"/>
                <w:lang w:val="it-IT"/>
              </w:rPr>
              <w:t xml:space="preserve">Posibilităţi de dezvoltare a teritoriului, prin existenţa Grupului de Acţiune Locală  </w:t>
            </w:r>
          </w:p>
          <w:p w:rsidR="004064B2" w:rsidRPr="003D78BF" w:rsidRDefault="004064B2" w:rsidP="004064B2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it-IT"/>
              </w:rPr>
            </w:pPr>
            <w:r w:rsidRPr="003D78BF">
              <w:rPr>
                <w:rFonts w:ascii="Trebuchet MS" w:hAnsi="Trebuchet MS"/>
                <w:lang w:val="it-IT"/>
              </w:rPr>
              <w:t>Facilitarea accesului la finanţare a micilor întreprinzători.</w:t>
            </w:r>
          </w:p>
          <w:p w:rsidR="004064B2" w:rsidRPr="003D78BF" w:rsidRDefault="004064B2" w:rsidP="004064B2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it-IT"/>
              </w:rPr>
            </w:pPr>
            <w:r w:rsidRPr="003D78BF">
              <w:rPr>
                <w:rFonts w:ascii="Trebuchet MS" w:hAnsi="Trebuchet MS"/>
                <w:lang w:val="it-IT"/>
              </w:rPr>
              <w:t>Posibilităţi de dezvoltare a zonelor sărace prin accesarea altor fondurilor europene şi a fondurilor finanţate de bugetul de stat.</w:t>
            </w:r>
          </w:p>
          <w:p w:rsidR="004064B2" w:rsidRPr="003D78BF" w:rsidRDefault="004064B2" w:rsidP="004064B2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it-IT"/>
              </w:rPr>
            </w:pPr>
            <w:r w:rsidRPr="003D78BF">
              <w:rPr>
                <w:rFonts w:ascii="Trebuchet MS" w:hAnsi="Trebuchet MS"/>
                <w:lang w:val="it-IT"/>
              </w:rPr>
              <w:t>Pieţe de desfacere pentru produsele agricole, mai ales produse proaspete pe litoral şi oraşe.</w:t>
            </w:r>
          </w:p>
          <w:p w:rsidR="004064B2" w:rsidRPr="003D78BF" w:rsidRDefault="004064B2" w:rsidP="004064B2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it-IT"/>
              </w:rPr>
            </w:pPr>
            <w:r w:rsidRPr="003D78BF">
              <w:rPr>
                <w:rFonts w:ascii="Trebuchet MS" w:hAnsi="Trebuchet MS"/>
                <w:lang w:val="it-IT"/>
              </w:rPr>
              <w:t>Piaţă de desfacerea a produselor agricole prin portul Constanţa.</w:t>
            </w:r>
          </w:p>
          <w:p w:rsidR="004064B2" w:rsidRPr="003D78BF" w:rsidRDefault="004064B2" w:rsidP="004064B2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it-IT"/>
              </w:rPr>
            </w:pPr>
            <w:r w:rsidRPr="003D78BF">
              <w:rPr>
                <w:rFonts w:ascii="Trebuchet MS" w:hAnsi="Trebuchet MS"/>
                <w:lang w:val="it-IT"/>
              </w:rPr>
              <w:t>Resurse naturale pentru producere de energie.</w:t>
            </w:r>
          </w:p>
          <w:p w:rsidR="001A2B8E" w:rsidRPr="003D78BF" w:rsidRDefault="004064B2" w:rsidP="004064B2">
            <w:pPr>
              <w:jc w:val="both"/>
              <w:rPr>
                <w:rFonts w:ascii="Trebuchet MS" w:hAnsi="Trebuchet MS" w:cs="Arial"/>
                <w:b/>
                <w:bCs/>
                <w:lang w:val="it-IT"/>
              </w:rPr>
            </w:pPr>
            <w:r w:rsidRPr="003D78BF">
              <w:rPr>
                <w:rFonts w:ascii="Trebuchet MS" w:hAnsi="Trebuchet MS"/>
                <w:lang w:val="it-IT"/>
              </w:rPr>
              <w:t>Potenţial de diminuare a efectelor schimbărilor climatice şi GES.</w:t>
            </w:r>
          </w:p>
        </w:tc>
        <w:tc>
          <w:tcPr>
            <w:tcW w:w="4788" w:type="dxa"/>
          </w:tcPr>
          <w:p w:rsidR="004D412C" w:rsidRPr="003D78BF" w:rsidRDefault="004D412C" w:rsidP="004064B2">
            <w:pPr>
              <w:jc w:val="center"/>
              <w:rPr>
                <w:rFonts w:ascii="Trebuchet MS" w:hAnsi="Trebuchet MS"/>
                <w:lang w:val="ro-RO"/>
              </w:rPr>
            </w:pPr>
            <w:r w:rsidRPr="003D78BF">
              <w:rPr>
                <w:rFonts w:ascii="Trebuchet MS" w:hAnsi="Trebuchet MS"/>
                <w:b/>
                <w:bCs/>
                <w:noProof/>
                <w:lang w:val="it-IT"/>
              </w:rPr>
              <w:t>Riscuri</w:t>
            </w:r>
          </w:p>
          <w:p w:rsidR="004D412C" w:rsidRPr="003D78BF" w:rsidRDefault="004D412C" w:rsidP="004064B2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Dezastre naturale</w:t>
            </w:r>
            <w:r w:rsidR="001E655B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 produse de fenomene climatice extreme</w:t>
            </w:r>
            <w:r w:rsidR="00B538A7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.</w:t>
            </w:r>
          </w:p>
          <w:p w:rsidR="00BE4D3C" w:rsidRPr="003D78BF" w:rsidRDefault="004064B2" w:rsidP="004064B2">
            <w:pPr>
              <w:spacing w:line="276" w:lineRule="auto"/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Precipitaț</w:t>
            </w:r>
            <w:r w:rsidR="00BE4D3C" w:rsidRPr="003D78BF">
              <w:rPr>
                <w:rFonts w:ascii="Trebuchet MS" w:hAnsi="Trebuchet MS"/>
                <w:noProof/>
                <w:lang w:val="it-IT"/>
              </w:rPr>
              <w:t xml:space="preserve">ii </w:t>
            </w:r>
            <w:r w:rsidRPr="003D78BF">
              <w:rPr>
                <w:rFonts w:ascii="Trebuchet MS" w:hAnsi="Trebuchet MS"/>
                <w:noProof/>
                <w:lang w:val="it-IT"/>
              </w:rPr>
              <w:t>scă</w:t>
            </w:r>
            <w:r w:rsidR="00BE4D3C" w:rsidRPr="003D78BF">
              <w:rPr>
                <w:rFonts w:ascii="Trebuchet MS" w:hAnsi="Trebuchet MS"/>
                <w:noProof/>
                <w:lang w:val="it-IT"/>
              </w:rPr>
              <w:t>zute sub 400 mm/an.</w:t>
            </w:r>
          </w:p>
          <w:p w:rsidR="00BE4D3C" w:rsidRPr="003D78BF" w:rsidRDefault="00BE4D3C" w:rsidP="004064B2">
            <w:pPr>
              <w:spacing w:line="276" w:lineRule="auto"/>
              <w:jc w:val="both"/>
              <w:rPr>
                <w:rFonts w:ascii="Trebuchet MS" w:hAnsi="Trebuchet MS"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 xml:space="preserve">Climat secetos, </w:t>
            </w:r>
            <w:r w:rsidRPr="003D78BF">
              <w:rPr>
                <w:rFonts w:ascii="Trebuchet MS" w:hAnsi="Trebuchet MS"/>
                <w:lang w:val="it-IT"/>
              </w:rPr>
              <w:t>i</w:t>
            </w:r>
            <w:r w:rsidR="004064B2" w:rsidRPr="003D78BF">
              <w:rPr>
                <w:rFonts w:ascii="Trebuchet MS" w:hAnsi="Trebuchet MS"/>
                <w:lang w:val="it-IT"/>
              </w:rPr>
              <w:t>erni geroase ș</w:t>
            </w:r>
            <w:r w:rsidRPr="003D78BF">
              <w:rPr>
                <w:rFonts w:ascii="Trebuchet MS" w:hAnsi="Trebuchet MS"/>
                <w:lang w:val="it-IT"/>
              </w:rPr>
              <w:t>i uscate</w:t>
            </w:r>
          </w:p>
          <w:p w:rsidR="00BE4D3C" w:rsidRPr="003D78BF" w:rsidRDefault="004064B2" w:rsidP="004064B2">
            <w:pPr>
              <w:spacing w:line="276" w:lineRule="auto"/>
              <w:jc w:val="both"/>
              <w:rPr>
                <w:rFonts w:ascii="Trebuchet MS" w:hAnsi="Trebuchet MS"/>
                <w:lang w:val="it-IT"/>
              </w:rPr>
            </w:pPr>
            <w:r w:rsidRPr="003D78BF">
              <w:rPr>
                <w:rFonts w:ascii="Trebuchet MS" w:hAnsi="Trebuchet MS"/>
                <w:lang w:val="it-IT"/>
              </w:rPr>
              <w:t>Vânturi puternice și uscate î</w:t>
            </w:r>
            <w:r w:rsidR="00BE4D3C" w:rsidRPr="003D78BF">
              <w:rPr>
                <w:rFonts w:ascii="Trebuchet MS" w:hAnsi="Trebuchet MS"/>
                <w:lang w:val="it-IT"/>
              </w:rPr>
              <w:t>n timpul verii.</w:t>
            </w:r>
          </w:p>
          <w:p w:rsidR="00BE4D3C" w:rsidRPr="003D78BF" w:rsidRDefault="004064B2" w:rsidP="004064B2">
            <w:pPr>
              <w:spacing w:line="276" w:lineRule="auto"/>
              <w:jc w:val="both"/>
              <w:rPr>
                <w:rFonts w:ascii="Trebuchet MS" w:hAnsi="Trebuchet MS"/>
                <w:lang w:val="it-IT"/>
              </w:rPr>
            </w:pPr>
            <w:r w:rsidRPr="003D78BF">
              <w:rPr>
                <w:rFonts w:ascii="Trebuchet MS" w:hAnsi="Trebuchet MS"/>
                <w:lang w:val="it-IT"/>
              </w:rPr>
              <w:t>Diferențe mari de temperatură î</w:t>
            </w:r>
            <w:r w:rsidR="00BE4D3C" w:rsidRPr="003D78BF">
              <w:rPr>
                <w:rFonts w:ascii="Trebuchet MS" w:hAnsi="Trebuchet MS"/>
                <w:lang w:val="it-IT"/>
              </w:rPr>
              <w:t>ntre anotimpuri.</w:t>
            </w:r>
          </w:p>
          <w:p w:rsidR="00BE235C" w:rsidRPr="003D78BF" w:rsidRDefault="004064B2" w:rsidP="004064B2">
            <w:pPr>
              <w:spacing w:line="276" w:lineRule="auto"/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Efectul concurențial al spaț</w:t>
            </w:r>
            <w:r w:rsidR="00BE235C" w:rsidRPr="003D78BF">
              <w:rPr>
                <w:rFonts w:ascii="Trebuchet MS" w:hAnsi="Trebuchet MS"/>
                <w:noProof/>
                <w:lang w:val="it-IT"/>
              </w:rPr>
              <w:t>iului urban</w:t>
            </w:r>
          </w:p>
          <w:p w:rsidR="004D412C" w:rsidRPr="003D78BF" w:rsidRDefault="00BE4D3C" w:rsidP="004064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Cadrul legislativ incoerent.</w:t>
            </w:r>
          </w:p>
          <w:p w:rsidR="00E52078" w:rsidRPr="003D78BF" w:rsidRDefault="004064B2" w:rsidP="004064B2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 w:rsidRPr="003D78BF">
              <w:rPr>
                <w:sz w:val="22"/>
                <w:szCs w:val="22"/>
                <w:lang w:val="ro-RO"/>
              </w:rPr>
              <w:t>Scă</w:t>
            </w:r>
            <w:r w:rsidR="00E52078" w:rsidRPr="003D78BF">
              <w:rPr>
                <w:sz w:val="22"/>
                <w:szCs w:val="22"/>
                <w:lang w:val="ro-RO"/>
              </w:rPr>
              <w:t>derea interesului operatoril</w:t>
            </w:r>
            <w:r w:rsidR="0052157F">
              <w:rPr>
                <w:sz w:val="22"/>
                <w:szCs w:val="22"/>
                <w:lang w:val="ro-RO"/>
              </w:rPr>
              <w:t>or de turism față de destinat</w:t>
            </w:r>
            <w:r w:rsidR="00E52078" w:rsidRPr="003D78BF">
              <w:rPr>
                <w:sz w:val="22"/>
                <w:szCs w:val="22"/>
                <w:lang w:val="ro-RO"/>
              </w:rPr>
              <w:t>iile turistice locale si deficiențe în asigurarea valorificării eficiente a potențialului turistic.</w:t>
            </w:r>
          </w:p>
          <w:p w:rsidR="00792C55" w:rsidRPr="003D78BF" w:rsidRDefault="00792C55" w:rsidP="004064B2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  <w:p w:rsidR="00792C55" w:rsidRPr="003D78BF" w:rsidRDefault="00792C55" w:rsidP="004064B2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  <w:p w:rsidR="00792C55" w:rsidRPr="003D78BF" w:rsidRDefault="00792C55" w:rsidP="004064B2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  <w:p w:rsidR="00792C55" w:rsidRPr="003D78BF" w:rsidRDefault="00792C55" w:rsidP="004064B2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  <w:p w:rsidR="00792C55" w:rsidRPr="003D78BF" w:rsidRDefault="00792C55" w:rsidP="004064B2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  <w:p w:rsidR="00792C55" w:rsidRPr="003D78BF" w:rsidRDefault="00792C55" w:rsidP="004064B2">
            <w:pPr>
              <w:pStyle w:val="Default"/>
              <w:spacing w:line="276" w:lineRule="auto"/>
              <w:jc w:val="both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4D412C" w:rsidRPr="003D78BF" w:rsidTr="00EB57A9">
        <w:tc>
          <w:tcPr>
            <w:tcW w:w="9576" w:type="dxa"/>
            <w:gridSpan w:val="2"/>
            <w:shd w:val="clear" w:color="auto" w:fill="92D050"/>
          </w:tcPr>
          <w:p w:rsidR="004D412C" w:rsidRPr="003D78BF" w:rsidRDefault="00945BB6" w:rsidP="00EB57A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noProof/>
                <w:lang w:val="ro-RO"/>
              </w:rPr>
              <w:lastRenderedPageBreak/>
              <w:t>POPULAȚ</w:t>
            </w:r>
            <w:r w:rsidR="007736B1" w:rsidRPr="003D78BF">
              <w:rPr>
                <w:rFonts w:ascii="Trebuchet MS" w:hAnsi="Trebuchet MS"/>
                <w:b/>
                <w:bCs/>
                <w:noProof/>
                <w:lang w:val="ro-RO"/>
              </w:rPr>
              <w:t>IA</w:t>
            </w:r>
          </w:p>
        </w:tc>
      </w:tr>
      <w:tr w:rsidR="004D412C" w:rsidRPr="003D78BF" w:rsidTr="00EB57A9">
        <w:tc>
          <w:tcPr>
            <w:tcW w:w="4788" w:type="dxa"/>
          </w:tcPr>
          <w:p w:rsidR="004D412C" w:rsidRPr="003D78BF" w:rsidRDefault="004D412C" w:rsidP="00EB57A9">
            <w:pPr>
              <w:spacing w:line="276" w:lineRule="auto"/>
              <w:jc w:val="center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b/>
                <w:bCs/>
                <w:noProof/>
                <w:lang w:val="ro-RO"/>
              </w:rPr>
              <w:t xml:space="preserve"> </w:t>
            </w:r>
            <w:r w:rsidRPr="003D78BF">
              <w:rPr>
                <w:rFonts w:ascii="Trebuchet MS" w:hAnsi="Trebuchet MS"/>
                <w:b/>
                <w:bCs/>
                <w:noProof/>
                <w:lang w:val="it-IT"/>
              </w:rPr>
              <w:t>Puncte tari</w:t>
            </w:r>
          </w:p>
          <w:p w:rsidR="00945BB6" w:rsidRPr="00945BB6" w:rsidRDefault="00945BB6" w:rsidP="00945BB6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945BB6">
              <w:rPr>
                <w:rFonts w:ascii="Trebuchet MS" w:hAnsi="Trebuchet MS"/>
                <w:noProof/>
                <w:lang w:val="it-IT"/>
              </w:rPr>
              <w:t>Număr mare de persoane care desfăşoară activităţi agricole.</w:t>
            </w:r>
          </w:p>
          <w:p w:rsidR="00945BB6" w:rsidRPr="00945BB6" w:rsidRDefault="00945BB6" w:rsidP="00945BB6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945BB6">
              <w:rPr>
                <w:rFonts w:ascii="Trebuchet MS" w:hAnsi="Trebuchet MS"/>
                <w:noProof/>
                <w:lang w:val="it-IT"/>
              </w:rPr>
              <w:t>Existenţa iniţiativei economice private la nivel local.</w:t>
            </w:r>
          </w:p>
          <w:p w:rsidR="00945BB6" w:rsidRPr="00945BB6" w:rsidRDefault="00945BB6" w:rsidP="00945BB6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945BB6">
              <w:rPr>
                <w:rFonts w:ascii="Trebuchet MS" w:hAnsi="Trebuchet MS"/>
                <w:noProof/>
                <w:lang w:val="it-IT"/>
              </w:rPr>
              <w:t>Forţă de muncă disponibilă.</w:t>
            </w:r>
          </w:p>
          <w:p w:rsidR="00945BB6" w:rsidRPr="00945BB6" w:rsidRDefault="00945BB6" w:rsidP="00945BB6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945BB6">
              <w:rPr>
                <w:rFonts w:ascii="Trebuchet MS" w:hAnsi="Trebuchet MS"/>
                <w:noProof/>
                <w:lang w:val="it-IT"/>
              </w:rPr>
              <w:t>Existenţa, la nivel local, a micilor meseriaşi autorizaţi.</w:t>
            </w:r>
          </w:p>
          <w:p w:rsidR="00945BB6" w:rsidRPr="00945BB6" w:rsidRDefault="00945BB6" w:rsidP="00945BB6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945BB6">
              <w:rPr>
                <w:rFonts w:ascii="Trebuchet MS" w:hAnsi="Trebuchet MS"/>
                <w:noProof/>
                <w:lang w:val="it-IT"/>
              </w:rPr>
              <w:t>Populaţie tânăra de înlocuire.</w:t>
            </w:r>
          </w:p>
          <w:p w:rsidR="00945BB6" w:rsidRPr="00945BB6" w:rsidRDefault="00945BB6" w:rsidP="00945BB6">
            <w:pPr>
              <w:jc w:val="both"/>
              <w:rPr>
                <w:rFonts w:ascii="Trebuchet MS" w:hAnsi="Trebuchet MS"/>
                <w:noProof/>
                <w:lang w:val="it-IT"/>
              </w:rPr>
            </w:pPr>
            <w:r w:rsidRPr="00945BB6">
              <w:rPr>
                <w:rFonts w:ascii="Trebuchet MS" w:hAnsi="Trebuchet MS"/>
                <w:noProof/>
                <w:lang w:val="it-IT"/>
              </w:rPr>
              <w:t>Populaţie multietnică cu convieţuire armonioasă.</w:t>
            </w:r>
          </w:p>
          <w:p w:rsidR="004D412C" w:rsidRPr="003D78BF" w:rsidRDefault="00945BB6" w:rsidP="00945BB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bCs/>
                <w:lang w:val="it-IT"/>
              </w:rPr>
            </w:pPr>
            <w:r w:rsidRPr="00945BB6">
              <w:rPr>
                <w:rFonts w:ascii="Trebuchet MS" w:hAnsi="Trebuchet MS"/>
                <w:noProof/>
                <w:lang w:val="it-IT"/>
              </w:rPr>
              <w:t>Existenţa portorilor de tradiţii şi meşteşuguri ale minorităţilor.</w:t>
            </w:r>
          </w:p>
        </w:tc>
        <w:tc>
          <w:tcPr>
            <w:tcW w:w="4788" w:type="dxa"/>
          </w:tcPr>
          <w:p w:rsidR="004D412C" w:rsidRPr="003D78BF" w:rsidRDefault="004D412C" w:rsidP="00EB57A9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noProof/>
                <w:lang w:val="es-ES"/>
              </w:rPr>
            </w:pPr>
            <w:r w:rsidRPr="003D78BF">
              <w:rPr>
                <w:rFonts w:ascii="Trebuchet MS" w:hAnsi="Trebuchet MS"/>
                <w:b/>
                <w:bCs/>
                <w:noProof/>
                <w:lang w:val="es-ES"/>
              </w:rPr>
              <w:t>Puncte slabe</w:t>
            </w:r>
          </w:p>
          <w:p w:rsidR="009B615B" w:rsidRPr="009B615B" w:rsidRDefault="009B615B" w:rsidP="009B615B">
            <w:pPr>
              <w:jc w:val="both"/>
              <w:rPr>
                <w:rFonts w:ascii="Trebuchet MS" w:hAnsi="Trebuchet MS"/>
                <w:bCs/>
                <w:noProof/>
                <w:lang w:val="es-ES"/>
              </w:rPr>
            </w:pPr>
            <w:r w:rsidRPr="009B615B">
              <w:rPr>
                <w:rFonts w:ascii="Trebuchet MS" w:hAnsi="Trebuchet MS"/>
                <w:bCs/>
                <w:noProof/>
                <w:lang w:val="es-ES"/>
              </w:rPr>
              <w:t>Populaţia stabilă ocupată 30.7% din total.</w:t>
            </w:r>
          </w:p>
          <w:p w:rsidR="009B615B" w:rsidRPr="009B615B" w:rsidRDefault="009B615B" w:rsidP="009B615B">
            <w:pPr>
              <w:jc w:val="both"/>
              <w:rPr>
                <w:rFonts w:ascii="Trebuchet MS" w:hAnsi="Trebuchet MS"/>
                <w:bCs/>
                <w:noProof/>
                <w:lang w:val="es-ES"/>
              </w:rPr>
            </w:pPr>
            <w:r w:rsidRPr="009B615B">
              <w:rPr>
                <w:rFonts w:ascii="Trebuchet MS" w:hAnsi="Trebuchet MS"/>
                <w:bCs/>
                <w:noProof/>
                <w:lang w:val="es-ES"/>
              </w:rPr>
              <w:t>Rată mare a şomajului peste media naţională.</w:t>
            </w:r>
          </w:p>
          <w:p w:rsidR="009B615B" w:rsidRPr="009B615B" w:rsidRDefault="009B615B" w:rsidP="009B615B">
            <w:pPr>
              <w:jc w:val="both"/>
              <w:rPr>
                <w:rFonts w:ascii="Trebuchet MS" w:hAnsi="Trebuchet MS"/>
                <w:bCs/>
                <w:noProof/>
                <w:lang w:val="es-ES"/>
              </w:rPr>
            </w:pPr>
            <w:r w:rsidRPr="009B615B">
              <w:rPr>
                <w:rFonts w:ascii="Trebuchet MS" w:hAnsi="Trebuchet MS"/>
                <w:bCs/>
                <w:noProof/>
                <w:lang w:val="es-ES"/>
              </w:rPr>
              <w:t>50% din populaţia ocupată lucrează în afară teritoriului.</w:t>
            </w:r>
          </w:p>
          <w:p w:rsidR="009B615B" w:rsidRPr="009B615B" w:rsidRDefault="009B615B" w:rsidP="009B615B">
            <w:pPr>
              <w:jc w:val="both"/>
              <w:rPr>
                <w:rFonts w:ascii="Trebuchet MS" w:hAnsi="Trebuchet MS"/>
                <w:bCs/>
                <w:noProof/>
                <w:lang w:val="es-ES"/>
              </w:rPr>
            </w:pPr>
            <w:r w:rsidRPr="009B615B">
              <w:rPr>
                <w:rFonts w:ascii="Trebuchet MS" w:hAnsi="Trebuchet MS"/>
                <w:bCs/>
                <w:noProof/>
                <w:lang w:val="es-ES"/>
              </w:rPr>
              <w:t>Soldul natural (- 27)</w:t>
            </w:r>
          </w:p>
          <w:p w:rsidR="009B615B" w:rsidRPr="009B615B" w:rsidRDefault="009B615B" w:rsidP="009B615B">
            <w:pPr>
              <w:jc w:val="both"/>
              <w:rPr>
                <w:rFonts w:ascii="Trebuchet MS" w:hAnsi="Trebuchet MS"/>
                <w:bCs/>
                <w:noProof/>
                <w:lang w:val="es-ES"/>
              </w:rPr>
            </w:pPr>
            <w:r w:rsidRPr="009B615B">
              <w:rPr>
                <w:rFonts w:ascii="Trebuchet MS" w:hAnsi="Trebuchet MS"/>
                <w:bCs/>
                <w:noProof/>
                <w:lang w:val="es-ES"/>
              </w:rPr>
              <w:t>Rată de dependenţă ridicată 9%</w:t>
            </w:r>
          </w:p>
          <w:p w:rsidR="009B615B" w:rsidRPr="009B615B" w:rsidRDefault="009B615B" w:rsidP="009B615B">
            <w:pPr>
              <w:jc w:val="both"/>
              <w:rPr>
                <w:rFonts w:ascii="Trebuchet MS" w:hAnsi="Trebuchet MS"/>
                <w:bCs/>
                <w:noProof/>
                <w:lang w:val="es-ES"/>
              </w:rPr>
            </w:pPr>
            <w:r w:rsidRPr="009B615B">
              <w:rPr>
                <w:rFonts w:ascii="Trebuchet MS" w:hAnsi="Trebuchet MS"/>
                <w:bCs/>
                <w:noProof/>
                <w:lang w:val="es-ES"/>
              </w:rPr>
              <w:t xml:space="preserve">80% din comunităţi cu IDUL sub 55. </w:t>
            </w:r>
          </w:p>
          <w:p w:rsidR="009B615B" w:rsidRPr="009B615B" w:rsidRDefault="009B615B" w:rsidP="009B615B">
            <w:pPr>
              <w:jc w:val="both"/>
              <w:rPr>
                <w:rFonts w:ascii="Trebuchet MS" w:hAnsi="Trebuchet MS"/>
                <w:bCs/>
                <w:noProof/>
                <w:lang w:val="es-ES"/>
              </w:rPr>
            </w:pPr>
            <w:r w:rsidRPr="009B615B">
              <w:rPr>
                <w:rFonts w:ascii="Trebuchet MS" w:hAnsi="Trebuchet MS"/>
                <w:bCs/>
                <w:noProof/>
                <w:lang w:val="es-ES"/>
              </w:rPr>
              <w:t>Procent mare al persoanelor beneficiare de ajutor social.</w:t>
            </w:r>
          </w:p>
          <w:p w:rsidR="009B615B" w:rsidRPr="009B615B" w:rsidRDefault="009B615B" w:rsidP="009B615B">
            <w:pPr>
              <w:jc w:val="both"/>
              <w:rPr>
                <w:rFonts w:ascii="Trebuchet MS" w:hAnsi="Trebuchet MS"/>
                <w:bCs/>
                <w:noProof/>
                <w:lang w:val="es-ES"/>
              </w:rPr>
            </w:pPr>
            <w:r w:rsidRPr="009B615B">
              <w:rPr>
                <w:rFonts w:ascii="Trebuchet MS" w:hAnsi="Trebuchet MS"/>
                <w:bCs/>
                <w:noProof/>
                <w:lang w:val="es-ES"/>
              </w:rPr>
              <w:t>Număr mare de pers</w:t>
            </w:r>
            <w:r w:rsidR="0052157F">
              <w:rPr>
                <w:rFonts w:ascii="Trebuchet MS" w:hAnsi="Trebuchet MS"/>
                <w:bCs/>
                <w:noProof/>
                <w:lang w:val="es-ES"/>
              </w:rPr>
              <w:t>oane dependent</w:t>
            </w:r>
            <w:r w:rsidRPr="009B615B">
              <w:rPr>
                <w:rFonts w:ascii="Trebuchet MS" w:hAnsi="Trebuchet MS"/>
                <w:bCs/>
                <w:noProof/>
                <w:lang w:val="es-ES"/>
              </w:rPr>
              <w:t>e de venitul minim garantat.</w:t>
            </w:r>
          </w:p>
          <w:p w:rsidR="009B615B" w:rsidRPr="009B615B" w:rsidRDefault="009B615B" w:rsidP="009B615B">
            <w:pPr>
              <w:jc w:val="both"/>
              <w:rPr>
                <w:rFonts w:ascii="Trebuchet MS" w:hAnsi="Trebuchet MS"/>
                <w:bCs/>
                <w:noProof/>
                <w:lang w:val="es-ES"/>
              </w:rPr>
            </w:pPr>
            <w:r w:rsidRPr="009B615B">
              <w:rPr>
                <w:rFonts w:ascii="Trebuchet MS" w:hAnsi="Trebuchet MS"/>
                <w:bCs/>
                <w:noProof/>
                <w:lang w:val="es-ES"/>
              </w:rPr>
              <w:t>Declin demografic comparativ cu 2002.</w:t>
            </w:r>
          </w:p>
          <w:p w:rsidR="009B615B" w:rsidRPr="009B615B" w:rsidRDefault="009B615B" w:rsidP="009B615B">
            <w:pPr>
              <w:jc w:val="both"/>
              <w:rPr>
                <w:rFonts w:ascii="Trebuchet MS" w:hAnsi="Trebuchet MS"/>
                <w:bCs/>
                <w:noProof/>
                <w:lang w:val="es-ES"/>
              </w:rPr>
            </w:pPr>
            <w:r w:rsidRPr="009B615B">
              <w:rPr>
                <w:rFonts w:ascii="Trebuchet MS" w:hAnsi="Trebuchet MS"/>
                <w:bCs/>
                <w:noProof/>
                <w:lang w:val="es-ES"/>
              </w:rPr>
              <w:t>Rată îmbătrânirii, sporul negativ şi migraţia accentuate.</w:t>
            </w:r>
          </w:p>
          <w:p w:rsidR="009B615B" w:rsidRPr="009B615B" w:rsidRDefault="009B615B" w:rsidP="009B615B">
            <w:pPr>
              <w:jc w:val="both"/>
              <w:rPr>
                <w:rFonts w:ascii="Trebuchet MS" w:hAnsi="Trebuchet MS"/>
                <w:bCs/>
                <w:noProof/>
                <w:lang w:val="es-ES"/>
              </w:rPr>
            </w:pPr>
            <w:r w:rsidRPr="009B615B">
              <w:rPr>
                <w:rFonts w:ascii="Trebuchet MS" w:hAnsi="Trebuchet MS"/>
                <w:bCs/>
                <w:noProof/>
                <w:lang w:val="es-ES"/>
              </w:rPr>
              <w:t xml:space="preserve">Nivel scăzut de angajare a forţei de muncă  în activităţi non-agricole. </w:t>
            </w:r>
          </w:p>
          <w:p w:rsidR="009B615B" w:rsidRPr="009B615B" w:rsidRDefault="009B615B" w:rsidP="009B615B">
            <w:pPr>
              <w:jc w:val="both"/>
              <w:rPr>
                <w:rFonts w:ascii="Trebuchet MS" w:hAnsi="Trebuchet MS"/>
                <w:bCs/>
                <w:noProof/>
                <w:lang w:val="es-ES"/>
              </w:rPr>
            </w:pPr>
            <w:r w:rsidRPr="009B615B">
              <w:rPr>
                <w:rFonts w:ascii="Trebuchet MS" w:hAnsi="Trebuchet MS"/>
                <w:bCs/>
                <w:noProof/>
                <w:lang w:val="es-ES"/>
              </w:rPr>
              <w:t xml:space="preserve">Nivel scăzut al calităţii managementului. </w:t>
            </w:r>
          </w:p>
          <w:p w:rsidR="009B615B" w:rsidRPr="009B615B" w:rsidRDefault="009B615B" w:rsidP="009B615B">
            <w:pPr>
              <w:jc w:val="both"/>
              <w:rPr>
                <w:rFonts w:ascii="Trebuchet MS" w:hAnsi="Trebuchet MS"/>
                <w:bCs/>
                <w:noProof/>
                <w:lang w:val="es-ES"/>
              </w:rPr>
            </w:pPr>
            <w:r w:rsidRPr="009B615B">
              <w:rPr>
                <w:rFonts w:ascii="Trebuchet MS" w:hAnsi="Trebuchet MS"/>
                <w:bCs/>
                <w:noProof/>
                <w:lang w:val="es-ES"/>
              </w:rPr>
              <w:t>Ponderea scăzută a şefilor de exploataţie tineri.</w:t>
            </w:r>
          </w:p>
          <w:p w:rsidR="009B615B" w:rsidRPr="009B615B" w:rsidRDefault="009B615B" w:rsidP="009B615B">
            <w:pPr>
              <w:jc w:val="both"/>
              <w:rPr>
                <w:rFonts w:ascii="Trebuchet MS" w:hAnsi="Trebuchet MS"/>
                <w:bCs/>
                <w:noProof/>
                <w:lang w:val="es-ES"/>
              </w:rPr>
            </w:pPr>
            <w:r w:rsidRPr="009B615B">
              <w:rPr>
                <w:rFonts w:ascii="Trebuchet MS" w:hAnsi="Trebuchet MS"/>
                <w:bCs/>
                <w:noProof/>
                <w:lang w:val="es-ES"/>
              </w:rPr>
              <w:t>Identitate etnică fără vizibilitate</w:t>
            </w:r>
          </w:p>
          <w:p w:rsidR="003C6621" w:rsidRPr="003D78BF" w:rsidRDefault="009B615B" w:rsidP="009B61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bCs/>
                <w:lang w:val="es-ES"/>
              </w:rPr>
            </w:pPr>
            <w:r>
              <w:rPr>
                <w:rFonts w:ascii="Trebuchet MS" w:hAnsi="Trebuchet MS"/>
                <w:bCs/>
                <w:noProof/>
                <w:lang w:val="es-ES"/>
              </w:rPr>
              <w:t xml:space="preserve">Dialog </w:t>
            </w:r>
            <w:r w:rsidRPr="009B615B">
              <w:rPr>
                <w:rFonts w:ascii="Trebuchet MS" w:hAnsi="Trebuchet MS"/>
                <w:bCs/>
                <w:noProof/>
                <w:lang w:val="es-ES"/>
              </w:rPr>
              <w:t>interetn</w:t>
            </w:r>
            <w:r>
              <w:rPr>
                <w:rFonts w:ascii="Trebuchet MS" w:hAnsi="Trebuchet MS"/>
                <w:bCs/>
                <w:noProof/>
                <w:lang w:val="es-ES"/>
              </w:rPr>
              <w:t>ic diminuat datorită prejudecăț</w:t>
            </w:r>
            <w:r w:rsidRPr="009B615B">
              <w:rPr>
                <w:rFonts w:ascii="Trebuchet MS" w:hAnsi="Trebuchet MS"/>
                <w:bCs/>
                <w:noProof/>
                <w:lang w:val="es-ES"/>
              </w:rPr>
              <w:t>ilor</w:t>
            </w:r>
          </w:p>
        </w:tc>
      </w:tr>
      <w:tr w:rsidR="004D412C" w:rsidRPr="003D78BF" w:rsidTr="00EB57A9">
        <w:tc>
          <w:tcPr>
            <w:tcW w:w="4788" w:type="dxa"/>
          </w:tcPr>
          <w:p w:rsidR="004D412C" w:rsidRPr="003D78BF" w:rsidRDefault="009B615B" w:rsidP="009B615B">
            <w:pPr>
              <w:spacing w:line="276" w:lineRule="auto"/>
              <w:jc w:val="center"/>
              <w:rPr>
                <w:rFonts w:ascii="Trebuchet MS" w:hAnsi="Trebuchet MS"/>
                <w:b/>
                <w:noProof/>
                <w:lang w:val="it-IT"/>
              </w:rPr>
            </w:pPr>
            <w:r>
              <w:rPr>
                <w:rFonts w:ascii="Trebuchet MS" w:hAnsi="Trebuchet MS"/>
                <w:b/>
                <w:noProof/>
                <w:lang w:val="it-IT"/>
              </w:rPr>
              <w:t>Oportunităț</w:t>
            </w:r>
            <w:r w:rsidR="004D412C" w:rsidRPr="003D78BF">
              <w:rPr>
                <w:rFonts w:ascii="Trebuchet MS" w:hAnsi="Trebuchet MS"/>
                <w:b/>
                <w:noProof/>
                <w:lang w:val="it-IT"/>
              </w:rPr>
              <w:t>i</w:t>
            </w:r>
          </w:p>
          <w:p w:rsidR="004D412C" w:rsidRPr="003D78BF" w:rsidRDefault="004D412C" w:rsidP="009B615B">
            <w:pPr>
              <w:spacing w:line="276" w:lineRule="auto"/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Schimbarea mentalităţii şi creşterea competenţei populaţiei rurale.</w:t>
            </w:r>
          </w:p>
          <w:p w:rsidR="004D412C" w:rsidRPr="003D78BF" w:rsidRDefault="004D412C" w:rsidP="009B615B">
            <w:pPr>
              <w:spacing w:line="276" w:lineRule="auto"/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Beneficii în urma accesului la programe de pregătire profesională şi de calificare.</w:t>
            </w:r>
          </w:p>
          <w:p w:rsidR="004D412C" w:rsidRPr="003D78BF" w:rsidRDefault="001B2752" w:rsidP="009B615B">
            <w:pPr>
              <w:spacing w:line="276" w:lineRule="auto"/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P</w:t>
            </w:r>
            <w:r w:rsidR="004D412C" w:rsidRPr="003D78BF">
              <w:rPr>
                <w:rFonts w:ascii="Trebuchet MS" w:hAnsi="Trebuchet MS"/>
                <w:noProof/>
                <w:lang w:val="it-IT"/>
              </w:rPr>
              <w:t>osibilitatea diversificarii</w:t>
            </w:r>
            <w:r w:rsidR="00647697">
              <w:rPr>
                <w:rFonts w:ascii="Trebuchet MS" w:hAnsi="Trebuchet MS"/>
                <w:noProof/>
                <w:lang w:val="it-IT"/>
              </w:rPr>
              <w:t xml:space="preserve"> activităț</w:t>
            </w:r>
            <w:r w:rsidRPr="003D78BF">
              <w:rPr>
                <w:rFonts w:ascii="Trebuchet MS" w:hAnsi="Trebuchet MS"/>
                <w:noProof/>
                <w:lang w:val="it-IT"/>
              </w:rPr>
              <w:t>ilor.</w:t>
            </w:r>
            <w:r w:rsidR="004D412C" w:rsidRPr="003D78BF">
              <w:rPr>
                <w:rFonts w:ascii="Trebuchet MS" w:hAnsi="Trebuchet MS"/>
                <w:noProof/>
                <w:lang w:val="it-IT"/>
              </w:rPr>
              <w:t xml:space="preserve"> </w:t>
            </w:r>
          </w:p>
          <w:p w:rsidR="004D412C" w:rsidRPr="003D78BF" w:rsidRDefault="004D412C" w:rsidP="009B615B">
            <w:pPr>
              <w:spacing w:line="276" w:lineRule="auto"/>
              <w:jc w:val="both"/>
              <w:rPr>
                <w:rFonts w:ascii="Trebuchet MS" w:hAnsi="Trebuchet MS"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Reîntinerirea generaţiei de agricultori</w:t>
            </w:r>
            <w:r w:rsidRPr="003D78BF">
              <w:rPr>
                <w:rFonts w:ascii="Trebuchet MS" w:hAnsi="Trebuchet MS"/>
                <w:lang w:val="it-IT"/>
              </w:rPr>
              <w:t>.</w:t>
            </w:r>
          </w:p>
          <w:p w:rsidR="004D412C" w:rsidRPr="003D78BF" w:rsidRDefault="004D412C" w:rsidP="009B615B">
            <w:pPr>
              <w:spacing w:line="276" w:lineRule="auto"/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C</w:t>
            </w:r>
            <w:r w:rsidR="00647697">
              <w:rPr>
                <w:rFonts w:ascii="Trebuchet MS" w:hAnsi="Trebuchet MS"/>
                <w:noProof/>
                <w:lang w:val="it-IT"/>
              </w:rPr>
              <w:t>reșterea populaț</w:t>
            </w:r>
            <w:r w:rsidRPr="003D78BF">
              <w:rPr>
                <w:rFonts w:ascii="Trebuchet MS" w:hAnsi="Trebuchet MS"/>
                <w:noProof/>
                <w:lang w:val="it-IT"/>
              </w:rPr>
              <w:t xml:space="preserve">iei active prin facilitatea </w:t>
            </w:r>
            <w:r w:rsidR="00647697">
              <w:rPr>
                <w:rFonts w:ascii="Trebuchet MS" w:hAnsi="Trebuchet MS"/>
                <w:noProof/>
                <w:lang w:val="it-IT"/>
              </w:rPr>
              <w:t>accesului la finanț</w:t>
            </w:r>
            <w:r w:rsidRPr="003D78BF">
              <w:rPr>
                <w:rFonts w:ascii="Trebuchet MS" w:hAnsi="Trebuchet MS"/>
                <w:noProof/>
                <w:lang w:val="it-IT"/>
              </w:rPr>
              <w:t>are a antreprenorilor</w:t>
            </w:r>
            <w:r w:rsidR="008249B8" w:rsidRPr="003D78BF">
              <w:rPr>
                <w:rFonts w:ascii="Trebuchet MS" w:hAnsi="Trebuchet MS"/>
                <w:noProof/>
                <w:lang w:val="it-IT"/>
              </w:rPr>
              <w:t>.</w:t>
            </w:r>
            <w:r w:rsidRPr="003D78BF">
              <w:rPr>
                <w:rFonts w:ascii="Trebuchet MS" w:hAnsi="Trebuchet MS"/>
                <w:noProof/>
                <w:lang w:val="it-IT"/>
              </w:rPr>
              <w:t xml:space="preserve">  </w:t>
            </w:r>
          </w:p>
          <w:p w:rsidR="004D412C" w:rsidRPr="003D78BF" w:rsidRDefault="00647697" w:rsidP="009B615B">
            <w:pPr>
              <w:spacing w:line="276" w:lineRule="auto"/>
              <w:jc w:val="both"/>
              <w:rPr>
                <w:rFonts w:ascii="Trebuchet MS" w:hAnsi="Trebuchet MS"/>
                <w:noProof/>
                <w:lang w:val="it-IT"/>
              </w:rPr>
            </w:pPr>
            <w:r>
              <w:rPr>
                <w:rFonts w:ascii="Trebuchet MS" w:hAnsi="Trebuchet MS"/>
                <w:noProof/>
                <w:lang w:val="it-IT"/>
              </w:rPr>
              <w:t>Promovarea, prin finanțări nerambursabile, a integră</w:t>
            </w:r>
            <w:r w:rsidR="004D412C" w:rsidRPr="003D78BF">
              <w:rPr>
                <w:rFonts w:ascii="Trebuchet MS" w:hAnsi="Trebuchet MS"/>
                <w:noProof/>
                <w:lang w:val="it-IT"/>
              </w:rPr>
              <w:t>rii tinerilor</w:t>
            </w:r>
            <w:r w:rsidR="008249B8" w:rsidRPr="003D78BF">
              <w:rPr>
                <w:rFonts w:ascii="Trebuchet MS" w:hAnsi="Trebuchet MS"/>
                <w:noProof/>
                <w:lang w:val="it-IT"/>
              </w:rPr>
              <w:t>.</w:t>
            </w:r>
          </w:p>
          <w:p w:rsidR="004D412C" w:rsidRPr="003D78BF" w:rsidRDefault="004D412C" w:rsidP="009B61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lang w:val="ro-RO"/>
              </w:rPr>
            </w:pPr>
            <w:r w:rsidRPr="003D78BF">
              <w:rPr>
                <w:rFonts w:ascii="Trebuchet MS" w:hAnsi="Trebuchet MS"/>
                <w:lang w:val="ro-RO"/>
              </w:rPr>
              <w:t xml:space="preserve">Stimularea </w:t>
            </w:r>
            <w:r w:rsidR="00647697">
              <w:rPr>
                <w:rFonts w:ascii="Trebuchet MS" w:hAnsi="Trebuchet MS"/>
                <w:lang w:val="ro-RO"/>
              </w:rPr>
              <w:t>revenirii  persoanelor plecate î</w:t>
            </w:r>
            <w:r w:rsidRPr="003D78BF">
              <w:rPr>
                <w:rFonts w:ascii="Trebuchet MS" w:hAnsi="Trebuchet MS"/>
                <w:lang w:val="ro-RO"/>
              </w:rPr>
              <w:t>n strainatate, prin  dezvoltarea zonei.</w:t>
            </w:r>
          </w:p>
          <w:p w:rsidR="003E18E0" w:rsidRPr="003D78BF" w:rsidRDefault="003E18E0" w:rsidP="009B61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lang w:val="it-IT"/>
              </w:rPr>
            </w:pPr>
            <w:r w:rsidRPr="003D78BF">
              <w:rPr>
                <w:rFonts w:ascii="Trebuchet MS" w:hAnsi="Trebuchet MS" w:cs="Arial"/>
                <w:lang w:val="it-IT"/>
              </w:rPr>
              <w:t>Aportul de resurse finaciare a</w:t>
            </w:r>
            <w:r w:rsidR="00647697">
              <w:rPr>
                <w:rFonts w:ascii="Trebuchet MS" w:hAnsi="Trebuchet MS" w:cs="Arial"/>
                <w:lang w:val="it-IT"/>
              </w:rPr>
              <w:t>dus de persoanele care muncesc î</w:t>
            </w:r>
            <w:r w:rsidRPr="003D78BF">
              <w:rPr>
                <w:rFonts w:ascii="Trebuchet MS" w:hAnsi="Trebuchet MS" w:cs="Arial"/>
                <w:lang w:val="it-IT"/>
              </w:rPr>
              <w:t xml:space="preserve">n </w:t>
            </w:r>
            <w:r w:rsidR="00647697">
              <w:rPr>
                <w:rFonts w:ascii="Trebuchet MS" w:hAnsi="Trebuchet MS" w:cs="Arial"/>
                <w:lang w:val="it-IT"/>
              </w:rPr>
              <w:t>afara ță</w:t>
            </w:r>
            <w:r w:rsidRPr="003D78BF">
              <w:rPr>
                <w:rFonts w:ascii="Trebuchet MS" w:hAnsi="Trebuchet MS" w:cs="Arial"/>
                <w:lang w:val="it-IT"/>
              </w:rPr>
              <w:t>rii.</w:t>
            </w:r>
          </w:p>
          <w:p w:rsidR="003E18E0" w:rsidRPr="003D78BF" w:rsidRDefault="00647697" w:rsidP="009B61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b/>
                <w:bCs/>
                <w:lang w:val="it-IT"/>
              </w:rPr>
            </w:pPr>
            <w:r>
              <w:rPr>
                <w:rFonts w:ascii="Trebuchet MS" w:hAnsi="Trebuchet MS" w:cs="Arial"/>
                <w:lang w:val="it-IT"/>
              </w:rPr>
              <w:t>Interes în creștere în dezvoltarea afacerilor î</w:t>
            </w:r>
            <w:r w:rsidR="003E18E0" w:rsidRPr="003D78BF">
              <w:rPr>
                <w:rFonts w:ascii="Trebuchet MS" w:hAnsi="Trebuchet MS" w:cs="Arial"/>
                <w:lang w:val="it-IT"/>
              </w:rPr>
              <w:t>n mediul rural.</w:t>
            </w:r>
          </w:p>
        </w:tc>
        <w:tc>
          <w:tcPr>
            <w:tcW w:w="4788" w:type="dxa"/>
          </w:tcPr>
          <w:p w:rsidR="004D412C" w:rsidRPr="003D78BF" w:rsidRDefault="004D412C" w:rsidP="009B615B">
            <w:pPr>
              <w:spacing w:line="276" w:lineRule="auto"/>
              <w:jc w:val="center"/>
              <w:rPr>
                <w:rFonts w:ascii="Trebuchet MS" w:hAnsi="Trebuchet MS"/>
                <w:b/>
                <w:noProof/>
                <w:lang w:val="it-IT"/>
              </w:rPr>
            </w:pPr>
            <w:r w:rsidRPr="003D78BF">
              <w:rPr>
                <w:rFonts w:ascii="Trebuchet MS" w:hAnsi="Trebuchet MS"/>
                <w:b/>
                <w:noProof/>
                <w:lang w:val="it-IT"/>
              </w:rPr>
              <w:t>Riscuri</w:t>
            </w:r>
          </w:p>
          <w:p w:rsidR="004D412C" w:rsidRPr="003D78BF" w:rsidRDefault="00BE235C" w:rsidP="009B615B">
            <w:pPr>
              <w:spacing w:line="276" w:lineRule="auto"/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M</w:t>
            </w:r>
            <w:r w:rsidR="004D412C" w:rsidRPr="003D78BF">
              <w:rPr>
                <w:rFonts w:ascii="Trebuchet MS" w:hAnsi="Trebuchet MS"/>
                <w:noProof/>
                <w:lang w:val="it-IT"/>
              </w:rPr>
              <w:t xml:space="preserve">igrarea </w:t>
            </w:r>
            <w:r w:rsidR="00647697">
              <w:rPr>
                <w:rFonts w:ascii="Trebuchet MS" w:hAnsi="Trebuchet MS"/>
                <w:noProof/>
                <w:lang w:val="it-IT"/>
              </w:rPr>
              <w:t>populației tinere ș</w:t>
            </w:r>
            <w:r w:rsidR="004D412C" w:rsidRPr="003D78BF">
              <w:rPr>
                <w:rFonts w:ascii="Trebuchet MS" w:hAnsi="Trebuchet MS"/>
                <w:noProof/>
                <w:lang w:val="it-IT"/>
              </w:rPr>
              <w:t>i calificate</w:t>
            </w:r>
            <w:r w:rsidR="00647697">
              <w:rPr>
                <w:rFonts w:ascii="Trebuchet MS" w:hAnsi="Trebuchet MS"/>
                <w:noProof/>
                <w:lang w:val="it-IT"/>
              </w:rPr>
              <w:t xml:space="preserve"> în alte ță</w:t>
            </w:r>
            <w:r w:rsidRPr="003D78BF">
              <w:rPr>
                <w:rFonts w:ascii="Trebuchet MS" w:hAnsi="Trebuchet MS"/>
                <w:noProof/>
                <w:lang w:val="it-IT"/>
              </w:rPr>
              <w:t>ri</w:t>
            </w:r>
            <w:r w:rsidR="004D412C" w:rsidRPr="003D78BF">
              <w:rPr>
                <w:rFonts w:ascii="Trebuchet MS" w:hAnsi="Trebuchet MS"/>
                <w:noProof/>
                <w:lang w:val="it-IT"/>
              </w:rPr>
              <w:t>.</w:t>
            </w:r>
          </w:p>
          <w:p w:rsidR="00B1396F" w:rsidRPr="003D78BF" w:rsidRDefault="00647697" w:rsidP="009B615B">
            <w:pPr>
              <w:spacing w:line="276" w:lineRule="auto"/>
              <w:jc w:val="both"/>
              <w:rPr>
                <w:rFonts w:ascii="Trebuchet MS" w:hAnsi="Trebuchet MS"/>
                <w:noProof/>
                <w:lang w:val="it-IT"/>
              </w:rPr>
            </w:pPr>
            <w:r>
              <w:rPr>
                <w:rFonts w:ascii="Trebuchet MS" w:hAnsi="Trebuchet MS"/>
                <w:noProof/>
                <w:lang w:val="it-IT"/>
              </w:rPr>
              <w:t>Atractivitatea orașelor pentru populația locală prin prețul oferit forței de muncă</w:t>
            </w:r>
            <w:r w:rsidR="00B1396F" w:rsidRPr="003D78BF">
              <w:rPr>
                <w:rFonts w:ascii="Trebuchet MS" w:hAnsi="Trebuchet MS"/>
                <w:noProof/>
                <w:lang w:val="it-IT"/>
              </w:rPr>
              <w:t>.</w:t>
            </w:r>
          </w:p>
          <w:p w:rsidR="004D412C" w:rsidRPr="003D78BF" w:rsidRDefault="00647697" w:rsidP="009B615B">
            <w:pPr>
              <w:spacing w:line="276" w:lineRule="auto"/>
              <w:jc w:val="both"/>
              <w:rPr>
                <w:rFonts w:ascii="Trebuchet MS" w:hAnsi="Trebuchet MS"/>
                <w:noProof/>
                <w:lang w:val="it-IT"/>
              </w:rPr>
            </w:pPr>
            <w:r>
              <w:rPr>
                <w:rFonts w:ascii="Trebuchet MS" w:hAnsi="Trebuchet MS"/>
                <w:noProof/>
                <w:lang w:val="it-IT"/>
              </w:rPr>
              <w:t>Atractivitatea oraș</w:t>
            </w:r>
            <w:r w:rsidR="00B1396F" w:rsidRPr="003D78BF">
              <w:rPr>
                <w:rFonts w:ascii="Trebuchet MS" w:hAnsi="Trebuchet MS"/>
                <w:noProof/>
                <w:lang w:val="it-IT"/>
              </w:rPr>
              <w:t xml:space="preserve">elor vecine </w:t>
            </w:r>
            <w:r>
              <w:rPr>
                <w:rFonts w:ascii="Trebuchet MS" w:hAnsi="Trebuchet MS"/>
                <w:noProof/>
                <w:lang w:val="it-IT"/>
              </w:rPr>
              <w:t>pentru populația rurală</w:t>
            </w:r>
            <w:r w:rsidR="00B1396F" w:rsidRPr="003D78BF">
              <w:rPr>
                <w:rFonts w:ascii="Trebuchet MS" w:hAnsi="Trebuchet MS"/>
                <w:noProof/>
                <w:lang w:val="it-IT"/>
              </w:rPr>
              <w:t xml:space="preserve"> prin oferta  serviciilor</w:t>
            </w:r>
            <w:r w:rsidR="004D412C" w:rsidRPr="003D78BF">
              <w:rPr>
                <w:rFonts w:ascii="Trebuchet MS" w:hAnsi="Trebuchet MS"/>
                <w:noProof/>
                <w:lang w:val="it-IT"/>
              </w:rPr>
              <w:t>.</w:t>
            </w:r>
          </w:p>
          <w:p w:rsidR="004D412C" w:rsidRPr="003D78BF" w:rsidRDefault="00647697" w:rsidP="009B615B">
            <w:pPr>
              <w:spacing w:line="276" w:lineRule="auto"/>
              <w:jc w:val="both"/>
              <w:rPr>
                <w:rFonts w:ascii="Trebuchet MS" w:hAnsi="Trebuchet MS"/>
                <w:noProof/>
                <w:lang w:val="it-IT"/>
              </w:rPr>
            </w:pPr>
            <w:r>
              <w:rPr>
                <w:rFonts w:ascii="Trebuchet MS" w:hAnsi="Trebuchet MS"/>
                <w:noProof/>
                <w:lang w:val="it-IT"/>
              </w:rPr>
              <w:t>Creșt</w:t>
            </w:r>
            <w:r w:rsidR="00B1396F" w:rsidRPr="003D78BF">
              <w:rPr>
                <w:rFonts w:ascii="Trebuchet MS" w:hAnsi="Trebuchet MS"/>
                <w:noProof/>
                <w:lang w:val="it-IT"/>
              </w:rPr>
              <w:t xml:space="preserve">erea </w:t>
            </w:r>
            <w:r w:rsidR="004D412C" w:rsidRPr="003D78BF">
              <w:rPr>
                <w:rFonts w:ascii="Trebuchet MS" w:hAnsi="Trebuchet MS"/>
                <w:noProof/>
                <w:lang w:val="it-IT"/>
              </w:rPr>
              <w:t>investiţiilor</w:t>
            </w:r>
            <w:r>
              <w:rPr>
                <w:rFonts w:ascii="Trebuchet MS" w:hAnsi="Trebuchet MS"/>
                <w:noProof/>
                <w:lang w:val="it-IT"/>
              </w:rPr>
              <w:t xml:space="preserve"> în orașele vecine atrage populația activă</w:t>
            </w:r>
            <w:r w:rsidR="00B1396F" w:rsidRPr="003D78BF">
              <w:rPr>
                <w:rFonts w:ascii="Trebuchet MS" w:hAnsi="Trebuchet MS"/>
                <w:noProof/>
                <w:lang w:val="it-IT"/>
              </w:rPr>
              <w:t xml:space="preserve"> din teritoriu</w:t>
            </w:r>
            <w:r w:rsidR="004D412C" w:rsidRPr="003D78BF">
              <w:rPr>
                <w:rFonts w:ascii="Trebuchet MS" w:hAnsi="Trebuchet MS"/>
                <w:noProof/>
                <w:lang w:val="it-IT"/>
              </w:rPr>
              <w:t>.</w:t>
            </w:r>
          </w:p>
          <w:p w:rsidR="004D412C" w:rsidRPr="003D78BF" w:rsidRDefault="00647697" w:rsidP="009B615B">
            <w:pPr>
              <w:spacing w:line="276" w:lineRule="auto"/>
              <w:jc w:val="both"/>
              <w:rPr>
                <w:rFonts w:ascii="Trebuchet MS" w:hAnsi="Trebuchet MS"/>
                <w:noProof/>
                <w:lang w:val="it-IT"/>
              </w:rPr>
            </w:pPr>
            <w:r>
              <w:rPr>
                <w:rFonts w:ascii="Trebuchet MS" w:hAnsi="Trebuchet MS"/>
                <w:noProof/>
                <w:lang w:val="it-IT"/>
              </w:rPr>
              <w:t>Îmbătrâ</w:t>
            </w:r>
            <w:r w:rsidR="00271C95" w:rsidRPr="003D78BF">
              <w:rPr>
                <w:rFonts w:ascii="Trebuchet MS" w:hAnsi="Trebuchet MS"/>
                <w:noProof/>
                <w:lang w:val="it-IT"/>
              </w:rPr>
              <w:t>nire</w:t>
            </w:r>
            <w:r>
              <w:rPr>
                <w:rFonts w:ascii="Trebuchet MS" w:hAnsi="Trebuchet MS"/>
                <w:noProof/>
                <w:lang w:val="it-IT"/>
              </w:rPr>
              <w:t>a populaț</w:t>
            </w:r>
            <w:r w:rsidR="004D412C" w:rsidRPr="003D78BF">
              <w:rPr>
                <w:rFonts w:ascii="Trebuchet MS" w:hAnsi="Trebuchet MS"/>
                <w:noProof/>
                <w:lang w:val="it-IT"/>
              </w:rPr>
              <w:t xml:space="preserve">iei din cauza </w:t>
            </w:r>
            <w:r>
              <w:rPr>
                <w:rFonts w:ascii="Trebuchet MS" w:hAnsi="Trebuchet MS"/>
                <w:noProof/>
                <w:lang w:val="it-IT"/>
              </w:rPr>
              <w:t>migră</w:t>
            </w:r>
            <w:r w:rsidR="00622F18" w:rsidRPr="003D78BF">
              <w:rPr>
                <w:rFonts w:ascii="Trebuchet MS" w:hAnsi="Trebuchet MS"/>
                <w:noProof/>
                <w:lang w:val="it-IT"/>
              </w:rPr>
              <w:t xml:space="preserve">rii </w:t>
            </w:r>
            <w:r>
              <w:rPr>
                <w:rFonts w:ascii="Trebuchet MS" w:hAnsi="Trebuchet MS"/>
                <w:noProof/>
                <w:lang w:val="it-IT"/>
              </w:rPr>
              <w:t>î</w:t>
            </w:r>
            <w:r w:rsidR="00271C95" w:rsidRPr="003D78BF">
              <w:rPr>
                <w:rFonts w:ascii="Trebuchet MS" w:hAnsi="Trebuchet MS"/>
                <w:noProof/>
                <w:lang w:val="it-IT"/>
              </w:rPr>
              <w:t xml:space="preserve">n urban a </w:t>
            </w:r>
            <w:r>
              <w:rPr>
                <w:rFonts w:ascii="Trebuchet MS" w:hAnsi="Trebuchet MS"/>
                <w:noProof/>
                <w:lang w:val="it-IT"/>
              </w:rPr>
              <w:t>forței de muncă</w:t>
            </w:r>
            <w:r w:rsidR="00622F18" w:rsidRPr="003D78BF">
              <w:rPr>
                <w:rFonts w:ascii="Trebuchet MS" w:hAnsi="Trebuchet MS"/>
                <w:noProof/>
                <w:lang w:val="it-IT"/>
              </w:rPr>
              <w:t xml:space="preserve"> tinere.</w:t>
            </w:r>
          </w:p>
          <w:p w:rsidR="00DE6363" w:rsidRPr="003D78BF" w:rsidRDefault="00DE6363" w:rsidP="009B615B">
            <w:pPr>
              <w:spacing w:line="276" w:lineRule="auto"/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Riscul apari</w:t>
            </w:r>
            <w:r w:rsidR="00647697">
              <w:rPr>
                <w:rFonts w:ascii="Trebuchet MS" w:hAnsi="Trebuchet MS"/>
                <w:noProof/>
                <w:lang w:val="it-IT"/>
              </w:rPr>
              <w:t>ț</w:t>
            </w:r>
            <w:r w:rsidRPr="003D78BF">
              <w:rPr>
                <w:rFonts w:ascii="Trebuchet MS" w:hAnsi="Trebuchet MS"/>
                <w:noProof/>
                <w:lang w:val="it-IT"/>
              </w:rPr>
              <w:t>i</w:t>
            </w:r>
            <w:r w:rsidR="00647697">
              <w:rPr>
                <w:rFonts w:ascii="Trebuchet MS" w:hAnsi="Trebuchet MS"/>
                <w:noProof/>
                <w:lang w:val="it-IT"/>
              </w:rPr>
              <w:t>ei bolilor nutriț</w:t>
            </w:r>
            <w:r w:rsidRPr="003D78BF">
              <w:rPr>
                <w:rFonts w:ascii="Trebuchet MS" w:hAnsi="Trebuchet MS"/>
                <w:noProof/>
                <w:lang w:val="it-IT"/>
              </w:rPr>
              <w:t>ionale pe fondul</w:t>
            </w:r>
            <w:r w:rsidR="00647697">
              <w:rPr>
                <w:rFonts w:ascii="Trebuchet MS" w:hAnsi="Trebuchet MS"/>
                <w:noProof/>
                <w:lang w:val="it-IT"/>
              </w:rPr>
              <w:t xml:space="preserve"> să</w:t>
            </w:r>
            <w:r w:rsidRPr="003D78BF">
              <w:rPr>
                <w:rFonts w:ascii="Trebuchet MS" w:hAnsi="Trebuchet MS"/>
                <w:noProof/>
                <w:lang w:val="it-IT"/>
              </w:rPr>
              <w:t>r</w:t>
            </w:r>
            <w:r w:rsidR="00647697">
              <w:rPr>
                <w:rFonts w:ascii="Trebuchet MS" w:hAnsi="Trebuchet MS"/>
                <w:noProof/>
                <w:lang w:val="it-IT"/>
              </w:rPr>
              <w:t>ă</w:t>
            </w:r>
            <w:r w:rsidRPr="003D78BF">
              <w:rPr>
                <w:rFonts w:ascii="Trebuchet MS" w:hAnsi="Trebuchet MS"/>
                <w:noProof/>
                <w:lang w:val="it-IT"/>
              </w:rPr>
              <w:t>ciei.</w:t>
            </w:r>
          </w:p>
          <w:p w:rsidR="004D412C" w:rsidRPr="003D78BF" w:rsidRDefault="0063245D" w:rsidP="009B61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C</w:t>
            </w:r>
            <w:r w:rsidR="00647697">
              <w:rPr>
                <w:rFonts w:ascii="Trebuchet MS" w:hAnsi="Trebuchet MS"/>
                <w:noProof/>
                <w:lang w:val="it-IT"/>
              </w:rPr>
              <w:t>alamităț</w:t>
            </w:r>
            <w:r w:rsidR="004D412C" w:rsidRPr="003D78BF">
              <w:rPr>
                <w:rFonts w:ascii="Trebuchet MS" w:hAnsi="Trebuchet MS"/>
                <w:noProof/>
                <w:lang w:val="it-IT"/>
              </w:rPr>
              <w:t xml:space="preserve">i naturale ce pot afecta </w:t>
            </w:r>
            <w:r w:rsidR="00647697">
              <w:rPr>
                <w:rFonts w:ascii="Trebuchet MS" w:hAnsi="Trebuchet MS"/>
                <w:noProof/>
                <w:lang w:val="it-IT"/>
              </w:rPr>
              <w:t>populaț</w:t>
            </w:r>
            <w:r w:rsidR="006D60B4" w:rsidRPr="003D78BF">
              <w:rPr>
                <w:rFonts w:ascii="Trebuchet MS" w:hAnsi="Trebuchet MS"/>
                <w:noProof/>
                <w:lang w:val="it-IT"/>
              </w:rPr>
              <w:t>ia</w:t>
            </w:r>
            <w:r w:rsidR="004D412C" w:rsidRPr="003D78BF">
              <w:rPr>
                <w:rFonts w:ascii="Trebuchet MS" w:hAnsi="Trebuchet MS"/>
                <w:noProof/>
                <w:lang w:val="it-IT"/>
              </w:rPr>
              <w:t xml:space="preserve"> </w:t>
            </w:r>
            <w:r w:rsidR="00647697">
              <w:rPr>
                <w:rFonts w:ascii="Trebuchet MS" w:hAnsi="Trebuchet MS"/>
                <w:noProof/>
                <w:lang w:val="it-IT"/>
              </w:rPr>
              <w:t>locală deja sărăcită</w:t>
            </w:r>
            <w:r w:rsidRPr="003D78BF">
              <w:rPr>
                <w:rFonts w:ascii="Trebuchet MS" w:hAnsi="Trebuchet MS"/>
                <w:noProof/>
                <w:lang w:val="it-IT"/>
              </w:rPr>
              <w:t>.</w:t>
            </w:r>
            <w:r w:rsidR="004D412C" w:rsidRPr="003D78BF">
              <w:rPr>
                <w:rFonts w:ascii="Trebuchet MS" w:hAnsi="Trebuchet MS"/>
                <w:noProof/>
                <w:lang w:val="it-IT"/>
              </w:rPr>
              <w:t xml:space="preserve"> </w:t>
            </w:r>
          </w:p>
          <w:p w:rsidR="007D4706" w:rsidRPr="003D78BF" w:rsidRDefault="007D4706" w:rsidP="009B61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noProof/>
                <w:lang w:val="it-IT"/>
              </w:rPr>
            </w:pPr>
          </w:p>
          <w:p w:rsidR="007D4706" w:rsidRPr="003D78BF" w:rsidRDefault="007D4706" w:rsidP="009B61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b/>
                <w:bCs/>
                <w:lang w:val="it-IT"/>
              </w:rPr>
            </w:pPr>
          </w:p>
        </w:tc>
      </w:tr>
    </w:tbl>
    <w:p w:rsidR="004D412C" w:rsidRPr="003D78BF" w:rsidRDefault="004D412C" w:rsidP="004D412C">
      <w:pPr>
        <w:rPr>
          <w:rFonts w:ascii="Trebuchet MS" w:hAnsi="Trebuchet MS"/>
        </w:rPr>
      </w:pPr>
    </w:p>
    <w:p w:rsidR="00825517" w:rsidRDefault="00825517" w:rsidP="004D412C">
      <w:pPr>
        <w:rPr>
          <w:rFonts w:ascii="Trebuchet MS" w:hAnsi="Trebuchet MS"/>
        </w:rPr>
      </w:pPr>
    </w:p>
    <w:p w:rsidR="00647697" w:rsidRPr="003D78BF" w:rsidRDefault="00647697" w:rsidP="004D412C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5517" w:rsidRPr="003D78BF" w:rsidTr="00EB57A9">
        <w:tc>
          <w:tcPr>
            <w:tcW w:w="9576" w:type="dxa"/>
            <w:gridSpan w:val="2"/>
            <w:shd w:val="clear" w:color="auto" w:fill="92D050"/>
          </w:tcPr>
          <w:p w:rsidR="00825517" w:rsidRPr="001E547C" w:rsidRDefault="00647697" w:rsidP="0006264D">
            <w:pPr>
              <w:jc w:val="center"/>
              <w:rPr>
                <w:rFonts w:ascii="Trebuchet MS" w:hAnsi="Trebuchet MS"/>
                <w:b/>
              </w:rPr>
            </w:pPr>
            <w:r w:rsidRPr="001E547C">
              <w:rPr>
                <w:rFonts w:ascii="Trebuchet MS" w:hAnsi="Trebuchet MS"/>
                <w:b/>
                <w:noProof/>
                <w:lang w:val="it-IT"/>
              </w:rPr>
              <w:lastRenderedPageBreak/>
              <w:t>ACTIVITĂȚ</w:t>
            </w:r>
            <w:r w:rsidR="00825517" w:rsidRPr="001E547C">
              <w:rPr>
                <w:rFonts w:ascii="Trebuchet MS" w:hAnsi="Trebuchet MS"/>
                <w:b/>
                <w:noProof/>
                <w:lang w:val="it-IT"/>
              </w:rPr>
              <w:t>I ECONOMICE</w:t>
            </w:r>
          </w:p>
        </w:tc>
      </w:tr>
      <w:tr w:rsidR="00825517" w:rsidRPr="003D78BF" w:rsidTr="00EB57A9">
        <w:tc>
          <w:tcPr>
            <w:tcW w:w="4788" w:type="dxa"/>
          </w:tcPr>
          <w:p w:rsidR="00825517" w:rsidRPr="003D78BF" w:rsidRDefault="00C6008E" w:rsidP="00C6008E">
            <w:pPr>
              <w:tabs>
                <w:tab w:val="left" w:pos="435"/>
                <w:tab w:val="center" w:pos="2286"/>
              </w:tabs>
              <w:spacing w:line="276" w:lineRule="auto"/>
              <w:rPr>
                <w:rFonts w:ascii="Trebuchet MS" w:hAnsi="Trebuchet MS"/>
                <w:noProof/>
                <w:lang w:val="it-IT"/>
              </w:rPr>
            </w:pPr>
            <w:r>
              <w:rPr>
                <w:rFonts w:ascii="Trebuchet MS" w:hAnsi="Trebuchet MS"/>
                <w:b/>
                <w:bCs/>
                <w:noProof/>
                <w:lang w:val="it-IT"/>
              </w:rPr>
              <w:tab/>
            </w:r>
            <w:r>
              <w:rPr>
                <w:rFonts w:ascii="Trebuchet MS" w:hAnsi="Trebuchet MS"/>
                <w:b/>
                <w:bCs/>
                <w:noProof/>
                <w:lang w:val="it-IT"/>
              </w:rPr>
              <w:tab/>
            </w:r>
            <w:r w:rsidR="00825517" w:rsidRPr="003D78BF">
              <w:rPr>
                <w:rFonts w:ascii="Trebuchet MS" w:hAnsi="Trebuchet MS"/>
                <w:b/>
                <w:bCs/>
                <w:noProof/>
                <w:lang w:val="it-IT"/>
              </w:rPr>
              <w:t>Puncte tari</w:t>
            </w:r>
          </w:p>
          <w:p w:rsidR="00825517" w:rsidRPr="003D78BF" w:rsidRDefault="007E484D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Sectorul </w:t>
            </w:r>
            <w:r w:rsidR="00825517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agricol </w:t>
            </w: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bine reprezentat în zonă</w:t>
            </w:r>
            <w:r w:rsidR="00B71C97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.</w:t>
            </w:r>
          </w:p>
          <w:p w:rsidR="00825517" w:rsidRPr="003D78BF" w:rsidRDefault="007E484D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noProof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it-IT"/>
              </w:rPr>
              <w:t>Tradiț</w:t>
            </w:r>
            <w:r w:rsidR="00C6008E">
              <w:rPr>
                <w:rFonts w:ascii="Trebuchet MS" w:hAnsi="Trebuchet MS" w:cs="Times New Roman"/>
                <w:sz w:val="22"/>
                <w:szCs w:val="22"/>
                <w:lang w:val="it-IT"/>
              </w:rPr>
              <w:t>ie in producerea fructelor ș</w:t>
            </w:r>
            <w:r w:rsidR="00825517" w:rsidRPr="003D78BF">
              <w:rPr>
                <w:rFonts w:ascii="Trebuchet MS" w:hAnsi="Trebuchet MS" w:cs="Times New Roman"/>
                <w:sz w:val="22"/>
                <w:szCs w:val="22"/>
                <w:lang w:val="it-IT"/>
              </w:rPr>
              <w:t>i legumelor</w:t>
            </w:r>
            <w:r w:rsidR="00B71C97" w:rsidRPr="003D78BF">
              <w:rPr>
                <w:rFonts w:ascii="Trebuchet MS" w:hAnsi="Trebuchet MS" w:cs="Times New Roman"/>
                <w:sz w:val="22"/>
                <w:szCs w:val="22"/>
                <w:lang w:val="it-IT"/>
              </w:rPr>
              <w:t>.</w:t>
            </w:r>
          </w:p>
          <w:p w:rsidR="00825517" w:rsidRPr="003D78BF" w:rsidRDefault="00C6008E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noProof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noProof/>
                <w:sz w:val="22"/>
                <w:szCs w:val="22"/>
                <w:lang w:val="ro-RO"/>
              </w:rPr>
              <w:t>Sector de creș</w:t>
            </w:r>
            <w:r w:rsidR="00825517" w:rsidRPr="003D78BF">
              <w:rPr>
                <w:rFonts w:ascii="Trebuchet MS" w:hAnsi="Trebuchet MS" w:cs="Times New Roman"/>
                <w:noProof/>
                <w:sz w:val="22"/>
                <w:szCs w:val="22"/>
                <w:lang w:val="ro-RO"/>
              </w:rPr>
              <w:t>tere</w:t>
            </w:r>
            <w:r>
              <w:rPr>
                <w:rFonts w:ascii="Trebuchet MS" w:hAnsi="Trebuchet MS" w:cs="Times New Roman"/>
                <w:noProof/>
                <w:sz w:val="22"/>
                <w:szCs w:val="22"/>
                <w:lang w:val="ro-RO"/>
              </w:rPr>
              <w:t xml:space="preserve"> a animalelor cu tradiție în zonă</w:t>
            </w:r>
            <w:r w:rsidR="00B71C97" w:rsidRPr="003D78BF">
              <w:rPr>
                <w:rFonts w:ascii="Trebuchet MS" w:hAnsi="Trebuchet MS" w:cs="Times New Roman"/>
                <w:noProof/>
                <w:sz w:val="22"/>
                <w:szCs w:val="22"/>
                <w:lang w:val="ro-RO"/>
              </w:rPr>
              <w:t>.</w:t>
            </w:r>
          </w:p>
          <w:p w:rsidR="00825517" w:rsidRPr="003D78BF" w:rsidRDefault="00C6008E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Resurse de patrimoniu bogate ș</w:t>
            </w:r>
            <w:r w:rsidR="00825517" w:rsidRPr="003D78BF">
              <w:rPr>
                <w:rFonts w:ascii="Trebuchet MS" w:hAnsi="Trebuchet MS"/>
                <w:lang w:val="ro-RO"/>
              </w:rPr>
              <w:t>i variate</w:t>
            </w:r>
            <w:r w:rsidR="00451D92" w:rsidRPr="003D78BF">
              <w:rPr>
                <w:rFonts w:ascii="Trebuchet MS" w:hAnsi="Trebuchet MS"/>
                <w:lang w:val="ro-RO"/>
              </w:rPr>
              <w:t>.</w:t>
            </w:r>
            <w:r w:rsidR="00825517" w:rsidRPr="003D78BF">
              <w:rPr>
                <w:rFonts w:ascii="Trebuchet MS" w:hAnsi="Trebuchet MS"/>
                <w:lang w:val="ro-RO"/>
              </w:rPr>
              <w:t xml:space="preserve"> </w:t>
            </w:r>
          </w:p>
          <w:p w:rsidR="00825517" w:rsidRPr="003D78BF" w:rsidRDefault="00825517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lang w:val="ro-RO"/>
              </w:rPr>
            </w:pPr>
            <w:r w:rsidRPr="003D78BF">
              <w:rPr>
                <w:rFonts w:ascii="Trebuchet MS" w:hAnsi="Trebuchet MS"/>
                <w:lang w:val="ro-RO"/>
              </w:rPr>
              <w:t>Sector apicol dinamic.</w:t>
            </w:r>
          </w:p>
          <w:p w:rsidR="00C83F19" w:rsidRPr="003D78BF" w:rsidRDefault="00C6008E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Potenț</w:t>
            </w:r>
            <w:r w:rsidR="00215A85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ial turistic </w:t>
            </w:r>
            <w:r w:rsidR="00C83F19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ridicat </w:t>
            </w: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datorită patrimoniului natural ș</w:t>
            </w:r>
            <w:r w:rsidR="00C83F19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i cultural al zonei.</w:t>
            </w:r>
          </w:p>
          <w:p w:rsidR="00825517" w:rsidRPr="003D78BF" w:rsidRDefault="00215A85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lang w:val="it-IT"/>
              </w:rPr>
            </w:pPr>
            <w:r w:rsidRPr="003D78BF">
              <w:rPr>
                <w:rFonts w:ascii="Trebuchet MS" w:hAnsi="Trebuchet MS"/>
                <w:lang w:val="it-IT"/>
              </w:rPr>
              <w:t>Produse secundare locale pentru producere de energie.</w:t>
            </w:r>
          </w:p>
          <w:p w:rsidR="00215A85" w:rsidRPr="003D78BF" w:rsidRDefault="00215A85" w:rsidP="00EB57A9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bCs/>
                <w:lang w:val="it-IT"/>
              </w:rPr>
            </w:pPr>
          </w:p>
        </w:tc>
        <w:tc>
          <w:tcPr>
            <w:tcW w:w="4788" w:type="dxa"/>
          </w:tcPr>
          <w:p w:rsidR="00825517" w:rsidRPr="003D78BF" w:rsidRDefault="00825517" w:rsidP="001E547C">
            <w:pPr>
              <w:spacing w:line="276" w:lineRule="auto"/>
              <w:jc w:val="both"/>
              <w:rPr>
                <w:rFonts w:ascii="Trebuchet MS" w:hAnsi="Trebuchet MS"/>
                <w:b/>
                <w:bCs/>
                <w:noProof/>
                <w:lang w:val="it-IT"/>
              </w:rPr>
            </w:pPr>
            <w:r w:rsidRPr="003D78BF">
              <w:rPr>
                <w:rFonts w:ascii="Trebuchet MS" w:hAnsi="Trebuchet MS"/>
                <w:b/>
                <w:bCs/>
                <w:noProof/>
                <w:lang w:val="it-IT"/>
              </w:rPr>
              <w:t>Puncte slabe</w:t>
            </w:r>
          </w:p>
          <w:p w:rsidR="00EF0F97" w:rsidRPr="003D78BF" w:rsidRDefault="0006264D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lang w:val="fr-FR"/>
              </w:rPr>
            </w:pPr>
            <w:proofErr w:type="spellStart"/>
            <w:r>
              <w:rPr>
                <w:rFonts w:ascii="Trebuchet MS" w:hAnsi="Trebuchet MS"/>
                <w:lang w:val="fr-FR"/>
              </w:rPr>
              <w:t>Nivel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redus de </w:t>
            </w:r>
            <w:proofErr w:type="spellStart"/>
            <w:r>
              <w:rPr>
                <w:rFonts w:ascii="Trebuchet MS" w:hAnsi="Trebuchet MS"/>
                <w:lang w:val="fr-FR"/>
              </w:rPr>
              <w:t>productivitate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și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competitivitate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în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agricultură</w:t>
            </w:r>
            <w:proofErr w:type="spellEnd"/>
            <w:r w:rsidR="00EF0F97" w:rsidRPr="003D78BF">
              <w:rPr>
                <w:rFonts w:ascii="Trebuchet MS" w:hAnsi="Trebuchet MS"/>
                <w:lang w:val="fr-FR"/>
              </w:rPr>
              <w:t>.</w:t>
            </w:r>
          </w:p>
          <w:p w:rsidR="00825517" w:rsidRPr="003D78BF" w:rsidRDefault="0006264D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lang w:val="fr-FR"/>
              </w:rPr>
            </w:pPr>
            <w:proofErr w:type="spellStart"/>
            <w:r>
              <w:rPr>
                <w:rFonts w:ascii="Trebuchet MS" w:hAnsi="Trebuchet MS"/>
                <w:lang w:val="fr-FR"/>
              </w:rPr>
              <w:t>Economia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locală</w:t>
            </w:r>
            <w:proofErr w:type="spellEnd"/>
            <w:r w:rsidR="00825517" w:rsidRPr="003D78BF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foarte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slab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diversificată</w:t>
            </w:r>
            <w:proofErr w:type="spellEnd"/>
          </w:p>
          <w:p w:rsidR="00825517" w:rsidRPr="003D78BF" w:rsidRDefault="0006264D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lang w:val="fr-FR"/>
              </w:rPr>
            </w:pPr>
            <w:proofErr w:type="spellStart"/>
            <w:r>
              <w:rPr>
                <w:rFonts w:ascii="Trebuchet MS" w:hAnsi="Trebuchet MS"/>
                <w:lang w:val="fr-FR"/>
              </w:rPr>
              <w:t>Număr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mic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gramStart"/>
            <w:r>
              <w:rPr>
                <w:rFonts w:ascii="Trebuchet MS" w:hAnsi="Trebuchet MS"/>
                <w:lang w:val="fr-FR"/>
              </w:rPr>
              <w:t xml:space="preserve">de </w:t>
            </w:r>
            <w:proofErr w:type="spellStart"/>
            <w:r>
              <w:rPr>
                <w:rFonts w:ascii="Trebuchet MS" w:hAnsi="Trebuchet MS"/>
                <w:lang w:val="fr-FR"/>
              </w:rPr>
              <w:t>î</w:t>
            </w:r>
            <w:r w:rsidR="00825517" w:rsidRPr="003D78BF">
              <w:rPr>
                <w:rFonts w:ascii="Trebuchet MS" w:hAnsi="Trebuchet MS"/>
                <w:lang w:val="fr-FR"/>
              </w:rPr>
              <w:t>ntreprinderi</w:t>
            </w:r>
            <w:proofErr w:type="spellEnd"/>
            <w:proofErr w:type="gramEnd"/>
            <w:r w:rsidR="00825517" w:rsidRPr="003D78BF">
              <w:rPr>
                <w:rFonts w:ascii="Trebuchet MS" w:hAnsi="Trebuchet MS"/>
                <w:lang w:val="fr-FR"/>
              </w:rPr>
              <w:t>.</w:t>
            </w:r>
          </w:p>
          <w:p w:rsidR="00825517" w:rsidRPr="003D78BF" w:rsidRDefault="0006264D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Utilizarea ineficientă</w:t>
            </w:r>
            <w:r w:rsidR="00825517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 a fondului funciar</w:t>
            </w:r>
            <w:r w:rsidR="00EF0F97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.</w:t>
            </w:r>
          </w:p>
          <w:p w:rsidR="00825517" w:rsidRPr="003D78BF" w:rsidRDefault="0006264D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ro-RO"/>
              </w:rPr>
            </w:pPr>
            <w:r>
              <w:rPr>
                <w:rFonts w:ascii="Trebuchet MS" w:eastAsia="Times New Roman" w:hAnsi="Trebuchet MS" w:cs="Times New Roman"/>
                <w:sz w:val="22"/>
                <w:szCs w:val="22"/>
                <w:lang w:val="ro-RO"/>
              </w:rPr>
              <w:t>Tehnologizare redusă</w:t>
            </w:r>
            <w:r w:rsidR="00825517" w:rsidRPr="003D78BF">
              <w:rPr>
                <w:rFonts w:ascii="Trebuchet MS" w:eastAsia="Times New Roman" w:hAnsi="Trebuchet MS" w:cs="Times New Roman"/>
                <w:sz w:val="22"/>
                <w:szCs w:val="22"/>
                <w:lang w:val="ro-RO"/>
              </w:rPr>
              <w:t xml:space="preserve"> a agriculturii</w:t>
            </w:r>
            <w:r w:rsidR="00215A85" w:rsidRPr="003D78BF">
              <w:rPr>
                <w:rFonts w:ascii="Trebuchet MS" w:eastAsia="Times New Roman" w:hAnsi="Trebuchet MS" w:cs="Times New Roman"/>
                <w:sz w:val="22"/>
                <w:szCs w:val="22"/>
                <w:lang w:val="ro-RO"/>
              </w:rPr>
              <w:t>.</w:t>
            </w:r>
          </w:p>
          <w:p w:rsidR="00EF0F97" w:rsidRPr="003D78BF" w:rsidRDefault="00EF0F97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lang w:val="fr-FR"/>
              </w:rPr>
            </w:pPr>
            <w:proofErr w:type="spellStart"/>
            <w:r w:rsidRPr="003D78BF">
              <w:rPr>
                <w:rFonts w:ascii="Trebuchet MS" w:hAnsi="Trebuchet MS"/>
                <w:lang w:val="fr-FR"/>
              </w:rPr>
              <w:t>Slaba</w:t>
            </w:r>
            <w:proofErr w:type="spellEnd"/>
            <w:r w:rsidRPr="003D78BF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3D78BF">
              <w:rPr>
                <w:rFonts w:ascii="Trebuchet MS" w:hAnsi="Trebuchet MS"/>
                <w:lang w:val="fr-FR"/>
              </w:rPr>
              <w:t>activitate</w:t>
            </w:r>
            <w:proofErr w:type="spellEnd"/>
            <w:r w:rsidRPr="003D78BF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3D78BF">
              <w:rPr>
                <w:rFonts w:ascii="Trebuchet MS" w:hAnsi="Trebuchet MS"/>
                <w:lang w:val="fr-FR"/>
              </w:rPr>
              <w:t>procesare</w:t>
            </w:r>
            <w:proofErr w:type="spellEnd"/>
            <w:r w:rsidRPr="003D78BF">
              <w:rPr>
                <w:rFonts w:ascii="Trebuchet MS" w:hAnsi="Trebuchet MS"/>
                <w:lang w:val="fr-FR"/>
              </w:rPr>
              <w:t xml:space="preserve"> a </w:t>
            </w:r>
            <w:proofErr w:type="spellStart"/>
            <w:r w:rsidRPr="003D78BF">
              <w:rPr>
                <w:rFonts w:ascii="Trebuchet MS" w:hAnsi="Trebuchet MS"/>
                <w:lang w:val="fr-FR"/>
              </w:rPr>
              <w:t>produselor</w:t>
            </w:r>
            <w:proofErr w:type="spellEnd"/>
            <w:r w:rsidRPr="003D78BF">
              <w:rPr>
                <w:rFonts w:ascii="Trebuchet MS" w:hAnsi="Trebuchet MS"/>
                <w:lang w:val="fr-FR"/>
              </w:rPr>
              <w:t>.</w:t>
            </w:r>
          </w:p>
          <w:p w:rsidR="00825517" w:rsidRPr="003D78BF" w:rsidRDefault="00825517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ro-RO"/>
              </w:rPr>
            </w:pPr>
            <w:r w:rsidRPr="003D78BF">
              <w:rPr>
                <w:rFonts w:ascii="Trebuchet MS" w:eastAsia="Times New Roman" w:hAnsi="Trebuchet MS" w:cs="Times New Roman"/>
                <w:sz w:val="22"/>
                <w:szCs w:val="22"/>
                <w:lang w:val="ro-RO"/>
              </w:rPr>
              <w:t xml:space="preserve">Nivelul redus de asociativitate </w:t>
            </w:r>
            <w:r w:rsidR="001402E6" w:rsidRPr="003D78BF">
              <w:rPr>
                <w:rFonts w:ascii="Trebuchet MS" w:eastAsia="Times New Roman" w:hAnsi="Trebuchet MS" w:cs="Times New Roman"/>
                <w:sz w:val="22"/>
                <w:szCs w:val="22"/>
                <w:lang w:val="ro-RO"/>
              </w:rPr>
              <w:t>al micilor producatori agricoli.</w:t>
            </w:r>
          </w:p>
          <w:p w:rsidR="00EF0F97" w:rsidRPr="003D78BF" w:rsidRDefault="00EF0F97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ro-RO"/>
              </w:rPr>
            </w:pPr>
            <w:r w:rsidRPr="003D78BF">
              <w:rPr>
                <w:rFonts w:ascii="Trebuchet MS" w:eastAsia="Times New Roman" w:hAnsi="Trebuchet MS" w:cs="Times New Roman"/>
                <w:sz w:val="22"/>
                <w:szCs w:val="22"/>
                <w:lang w:val="ro-RO"/>
              </w:rPr>
              <w:t>Pondere mare a produselor agricole neprelucrate</w:t>
            </w:r>
            <w:r w:rsidR="00215A85" w:rsidRPr="003D78BF">
              <w:rPr>
                <w:rFonts w:ascii="Trebuchet MS" w:eastAsia="Times New Roman" w:hAnsi="Trebuchet MS" w:cs="Times New Roman"/>
                <w:sz w:val="22"/>
                <w:szCs w:val="22"/>
                <w:lang w:val="ro-RO"/>
              </w:rPr>
              <w:t>.</w:t>
            </w:r>
          </w:p>
          <w:p w:rsidR="00A932C1" w:rsidRPr="003D78BF" w:rsidRDefault="0006264D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Lipsa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cooperării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pentru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folosirea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î</w:t>
            </w:r>
            <w:r w:rsidR="00A932C1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n</w:t>
            </w:r>
            <w:proofErr w:type="spellEnd"/>
            <w:r w:rsidR="00A932C1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932C1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comun</w:t>
            </w:r>
            <w:proofErr w:type="spellEnd"/>
            <w:r w:rsidR="00A932C1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="00A932C1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unor</w:t>
            </w:r>
            <w:proofErr w:type="spellEnd"/>
            <w:r w:rsidR="00A932C1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932C1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resurse</w:t>
            </w:r>
            <w:proofErr w:type="spellEnd"/>
            <w:r w:rsidR="00A932C1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.</w:t>
            </w:r>
          </w:p>
          <w:p w:rsidR="00825517" w:rsidRPr="003D78BF" w:rsidRDefault="00825517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eastAsia="Times New Roman" w:hAnsi="Trebuchet MS" w:cs="Times New Roman"/>
                <w:sz w:val="22"/>
                <w:szCs w:val="22"/>
                <w:lang w:val="ro-RO"/>
              </w:rPr>
            </w:pPr>
            <w:r w:rsidRPr="003D78BF">
              <w:rPr>
                <w:rFonts w:ascii="Trebuchet MS" w:eastAsia="Times New Roman" w:hAnsi="Trebuchet MS" w:cs="Times New Roman"/>
                <w:sz w:val="22"/>
                <w:szCs w:val="22"/>
                <w:lang w:val="ro-RO"/>
              </w:rPr>
              <w:t>Ne</w:t>
            </w:r>
            <w:r w:rsidR="0006264D">
              <w:rPr>
                <w:rFonts w:ascii="Trebuchet MS" w:eastAsia="Times New Roman" w:hAnsi="Trebuchet MS" w:cs="Times New Roman"/>
                <w:sz w:val="22"/>
                <w:szCs w:val="22"/>
                <w:lang w:val="ro-RO"/>
              </w:rPr>
              <w:t>utilizarea resurselor naturale ș</w:t>
            </w:r>
            <w:r w:rsidRPr="003D78BF">
              <w:rPr>
                <w:rFonts w:ascii="Trebuchet MS" w:eastAsia="Times New Roman" w:hAnsi="Trebuchet MS" w:cs="Times New Roman"/>
                <w:sz w:val="22"/>
                <w:szCs w:val="22"/>
                <w:lang w:val="ro-RO"/>
              </w:rPr>
              <w:t>i de patrimoniu</w:t>
            </w:r>
            <w:r w:rsidR="001402E6" w:rsidRPr="003D78BF">
              <w:rPr>
                <w:rFonts w:ascii="Trebuchet MS" w:eastAsia="Times New Roman" w:hAnsi="Trebuchet MS" w:cs="Times New Roman"/>
                <w:sz w:val="22"/>
                <w:szCs w:val="22"/>
                <w:lang w:val="ro-RO"/>
              </w:rPr>
              <w:t>.</w:t>
            </w:r>
          </w:p>
          <w:p w:rsidR="00825517" w:rsidRPr="003D78BF" w:rsidRDefault="009E382C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lang w:val="fr-FR"/>
              </w:rPr>
            </w:pPr>
            <w:proofErr w:type="spellStart"/>
            <w:r w:rsidRPr="003D78BF">
              <w:rPr>
                <w:rFonts w:ascii="Trebuchet MS" w:hAnsi="Trebuchet MS"/>
                <w:lang w:val="fr-FR"/>
              </w:rPr>
              <w:t>Neutilizarea</w:t>
            </w:r>
            <w:proofErr w:type="spellEnd"/>
            <w:r w:rsidRPr="003D78BF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3D78BF">
              <w:rPr>
                <w:rFonts w:ascii="Trebuchet MS" w:hAnsi="Trebuchet MS"/>
                <w:lang w:val="fr-FR"/>
              </w:rPr>
              <w:t>e</w:t>
            </w:r>
            <w:r w:rsidR="0006264D">
              <w:rPr>
                <w:rFonts w:ascii="Trebuchet MS" w:hAnsi="Trebuchet MS"/>
                <w:lang w:val="fr-FR"/>
              </w:rPr>
              <w:t>nergiei</w:t>
            </w:r>
            <w:proofErr w:type="spellEnd"/>
            <w:r w:rsidR="0006264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="0006264D">
              <w:rPr>
                <w:rFonts w:ascii="Trebuchet MS" w:hAnsi="Trebuchet MS"/>
                <w:lang w:val="fr-FR"/>
              </w:rPr>
              <w:t>din</w:t>
            </w:r>
            <w:proofErr w:type="spellEnd"/>
            <w:r w:rsidR="0006264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="0006264D">
              <w:rPr>
                <w:rFonts w:ascii="Trebuchet MS" w:hAnsi="Trebuchet MS"/>
                <w:lang w:val="fr-FR"/>
              </w:rPr>
              <w:t>surse</w:t>
            </w:r>
            <w:proofErr w:type="spellEnd"/>
            <w:r w:rsidR="0006264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="0006264D">
              <w:rPr>
                <w:rFonts w:ascii="Trebuchet MS" w:hAnsi="Trebuchet MS"/>
                <w:lang w:val="fr-FR"/>
              </w:rPr>
              <w:t>regenerabile</w:t>
            </w:r>
            <w:proofErr w:type="spellEnd"/>
            <w:r w:rsidR="0006264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="0006264D">
              <w:rPr>
                <w:rFonts w:ascii="Trebuchet MS" w:hAnsi="Trebuchet MS"/>
                <w:lang w:val="fr-FR"/>
              </w:rPr>
              <w:t>î</w:t>
            </w:r>
            <w:r w:rsidRPr="003D78BF">
              <w:rPr>
                <w:rFonts w:ascii="Trebuchet MS" w:hAnsi="Trebuchet MS"/>
                <w:lang w:val="fr-FR"/>
              </w:rPr>
              <w:t>n</w:t>
            </w:r>
            <w:proofErr w:type="spellEnd"/>
            <w:r w:rsidRPr="003D78BF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3D78BF">
              <w:rPr>
                <w:rFonts w:ascii="Trebuchet MS" w:hAnsi="Trebuchet MS"/>
                <w:lang w:val="fr-FR"/>
              </w:rPr>
              <w:t>sectorul</w:t>
            </w:r>
            <w:proofErr w:type="spellEnd"/>
            <w:r w:rsidRPr="003D78BF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3D78BF">
              <w:rPr>
                <w:rFonts w:ascii="Trebuchet MS" w:hAnsi="Trebuchet MS"/>
                <w:lang w:val="fr-FR"/>
              </w:rPr>
              <w:t>agricol</w:t>
            </w:r>
            <w:proofErr w:type="spellEnd"/>
            <w:r w:rsidR="00825517" w:rsidRPr="003D78BF">
              <w:rPr>
                <w:rFonts w:ascii="Trebuchet MS" w:hAnsi="Trebuchet MS"/>
                <w:lang w:val="fr-FR"/>
              </w:rPr>
              <w:t>.</w:t>
            </w:r>
          </w:p>
          <w:p w:rsidR="00825517" w:rsidRPr="003D78BF" w:rsidRDefault="0006264D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lang w:val="fr-FR"/>
              </w:rPr>
            </w:pPr>
            <w:proofErr w:type="spellStart"/>
            <w:r>
              <w:rPr>
                <w:rFonts w:ascii="Trebuchet MS" w:hAnsi="Trebuchet MS"/>
                <w:lang w:val="fr-FR"/>
              </w:rPr>
              <w:t>Lipsa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locurilor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fr-FR"/>
              </w:rPr>
              <w:t>muncă</w:t>
            </w:r>
            <w:proofErr w:type="spellEnd"/>
            <w:r w:rsidR="00825517" w:rsidRPr="003D78BF">
              <w:rPr>
                <w:rFonts w:ascii="Trebuchet MS" w:hAnsi="Trebuchet MS"/>
                <w:lang w:val="fr-FR"/>
              </w:rPr>
              <w:t>.</w:t>
            </w:r>
          </w:p>
          <w:p w:rsidR="00825517" w:rsidRPr="003D78BF" w:rsidRDefault="00825517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lang w:val="fr-FR"/>
              </w:rPr>
            </w:pPr>
            <w:proofErr w:type="spellStart"/>
            <w:r w:rsidRPr="003D78BF">
              <w:rPr>
                <w:rFonts w:ascii="Trebuchet MS" w:hAnsi="Trebuchet MS"/>
                <w:lang w:val="fr-FR"/>
              </w:rPr>
              <w:t>Slaba</w:t>
            </w:r>
            <w:proofErr w:type="spellEnd"/>
            <w:r w:rsidRPr="003D78BF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3D78BF">
              <w:rPr>
                <w:rFonts w:ascii="Trebuchet MS" w:hAnsi="Trebuchet MS"/>
                <w:lang w:val="fr-FR"/>
              </w:rPr>
              <w:t>calitate</w:t>
            </w:r>
            <w:proofErr w:type="spellEnd"/>
            <w:r w:rsidRPr="003D78BF">
              <w:rPr>
                <w:rFonts w:ascii="Trebuchet MS" w:hAnsi="Trebuchet MS"/>
                <w:lang w:val="fr-FR"/>
              </w:rPr>
              <w:t xml:space="preserve"> a </w:t>
            </w:r>
            <w:proofErr w:type="spellStart"/>
            <w:r w:rsidRPr="003D78BF">
              <w:rPr>
                <w:rFonts w:ascii="Trebuchet MS" w:hAnsi="Trebuchet MS"/>
                <w:lang w:val="fr-FR"/>
              </w:rPr>
              <w:t>produselor</w:t>
            </w:r>
            <w:proofErr w:type="spellEnd"/>
            <w:r w:rsidRPr="003D78BF">
              <w:rPr>
                <w:rFonts w:ascii="Trebuchet MS" w:hAnsi="Trebuchet MS"/>
                <w:lang w:val="fr-FR"/>
              </w:rPr>
              <w:t>.</w:t>
            </w:r>
          </w:p>
          <w:p w:rsidR="00825517" w:rsidRPr="003D78BF" w:rsidRDefault="0006264D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lang w:val="fr-FR"/>
              </w:rPr>
            </w:pPr>
            <w:proofErr w:type="spellStart"/>
            <w:r>
              <w:rPr>
                <w:rFonts w:ascii="Trebuchet MS" w:hAnsi="Trebuchet MS"/>
                <w:lang w:val="fr-FR"/>
              </w:rPr>
              <w:t>Existenț</w:t>
            </w:r>
            <w:r w:rsidR="00825517" w:rsidRPr="003D78BF">
              <w:rPr>
                <w:rFonts w:ascii="Trebuchet MS" w:hAnsi="Trebuchet MS"/>
                <w:lang w:val="fr-FR"/>
              </w:rPr>
              <w:t>a</w:t>
            </w:r>
            <w:proofErr w:type="spellEnd"/>
            <w:r w:rsidR="00825517" w:rsidRPr="003D78BF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="00825517" w:rsidRPr="003D78BF">
              <w:rPr>
                <w:rFonts w:ascii="Trebuchet MS" w:hAnsi="Trebuchet MS"/>
                <w:lang w:val="fr-FR"/>
              </w:rPr>
              <w:t>unei</w:t>
            </w:r>
            <w:proofErr w:type="spellEnd"/>
            <w:r w:rsidR="00825517" w:rsidRPr="003D78BF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="00825517" w:rsidRPr="003D78BF">
              <w:rPr>
                <w:rFonts w:ascii="Trebuchet MS" w:hAnsi="Trebuchet MS"/>
                <w:lang w:val="fr-FR"/>
              </w:rPr>
              <w:t>singure</w:t>
            </w:r>
            <w:proofErr w:type="spellEnd"/>
            <w:r w:rsidR="00825517" w:rsidRPr="003D78BF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="00825517" w:rsidRPr="003D78BF">
              <w:rPr>
                <w:rFonts w:ascii="Trebuchet MS" w:hAnsi="Trebuchet MS"/>
                <w:lang w:val="fr-FR"/>
              </w:rPr>
              <w:t>cooperative</w:t>
            </w:r>
            <w:proofErr w:type="spellEnd"/>
            <w:r w:rsidR="00825517" w:rsidRPr="003D78BF">
              <w:rPr>
                <w:rFonts w:ascii="Trebuchet MS" w:hAnsi="Trebuchet MS"/>
                <w:lang w:val="fr-FR"/>
              </w:rPr>
              <w:t>.</w:t>
            </w:r>
          </w:p>
          <w:p w:rsidR="00825517" w:rsidRPr="003D78BF" w:rsidRDefault="0006264D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b/>
                <w:bCs/>
                <w:lang w:val="it-IT"/>
              </w:rPr>
            </w:pPr>
            <w:proofErr w:type="spellStart"/>
            <w:r>
              <w:rPr>
                <w:rFonts w:ascii="Trebuchet MS" w:hAnsi="Trebuchet MS"/>
                <w:lang w:val="fr-FR"/>
              </w:rPr>
              <w:t>Lipsa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facilităț</w:t>
            </w:r>
            <w:r w:rsidR="00825517" w:rsidRPr="003D78BF">
              <w:rPr>
                <w:rFonts w:ascii="Trebuchet MS" w:hAnsi="Trebuchet MS"/>
                <w:lang w:val="fr-FR"/>
              </w:rPr>
              <w:t>ilor</w:t>
            </w:r>
            <w:proofErr w:type="spellEnd"/>
            <w:r w:rsidR="00825517" w:rsidRPr="003D78BF">
              <w:rPr>
                <w:rFonts w:ascii="Trebuchet MS" w:hAnsi="Trebuchet MS"/>
                <w:lang w:val="fr-FR"/>
              </w:rPr>
              <w:t xml:space="preserve"> de marketing </w:t>
            </w:r>
            <w:proofErr w:type="spellStart"/>
            <w:r w:rsidR="00825517" w:rsidRPr="003D78BF">
              <w:rPr>
                <w:rFonts w:ascii="Trebuchet MS" w:hAnsi="Trebuchet MS"/>
                <w:lang w:val="fr-FR"/>
              </w:rPr>
              <w:t>organizat</w:t>
            </w:r>
            <w:proofErr w:type="spellEnd"/>
            <w:r w:rsidR="00825517" w:rsidRPr="003D78BF">
              <w:rPr>
                <w:rFonts w:ascii="Trebuchet MS" w:hAnsi="Trebuchet MS"/>
                <w:lang w:val="fr-FR"/>
              </w:rPr>
              <w:t>.</w:t>
            </w:r>
          </w:p>
        </w:tc>
      </w:tr>
      <w:tr w:rsidR="00825517" w:rsidRPr="003D78BF" w:rsidTr="00EB57A9">
        <w:tc>
          <w:tcPr>
            <w:tcW w:w="4788" w:type="dxa"/>
          </w:tcPr>
          <w:p w:rsidR="00825517" w:rsidRPr="003D78BF" w:rsidRDefault="0006264D" w:rsidP="00EB57A9">
            <w:pPr>
              <w:pStyle w:val="NormalWeb"/>
              <w:spacing w:before="0" w:beforeAutospacing="0" w:after="0" w:afterAutospacing="0" w:line="276" w:lineRule="auto"/>
              <w:ind w:left="360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Oportunităț</w:t>
            </w:r>
            <w:r w:rsidR="00825517" w:rsidRPr="003D78BF">
              <w:rPr>
                <w:rFonts w:ascii="Trebuchet MS" w:hAnsi="Trebuchet MS"/>
                <w:b/>
                <w:sz w:val="22"/>
                <w:szCs w:val="22"/>
                <w:lang w:val="ro-RO"/>
              </w:rPr>
              <w:t>i</w:t>
            </w:r>
          </w:p>
          <w:p w:rsidR="00825517" w:rsidRPr="0006264D" w:rsidRDefault="0006264D" w:rsidP="0006264D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Posibilități de dezvoltare economică datorită localiză</w:t>
            </w:r>
            <w:r w:rsidR="00825517" w:rsidRPr="0006264D">
              <w:rPr>
                <w:rFonts w:ascii="Trebuchet MS" w:hAnsi="Trebuchet MS"/>
                <w:lang w:val="ro-RO"/>
              </w:rPr>
              <w:t xml:space="preserve">rii </w:t>
            </w:r>
            <w:r>
              <w:rPr>
                <w:rFonts w:ascii="Trebuchet MS" w:hAnsi="Trebuchet MS"/>
                <w:lang w:val="ro-RO"/>
              </w:rPr>
              <w:t>î</w:t>
            </w:r>
            <w:r w:rsidR="001402E6" w:rsidRPr="0006264D">
              <w:rPr>
                <w:rFonts w:ascii="Trebuchet MS" w:hAnsi="Trebuchet MS"/>
                <w:lang w:val="ro-RO"/>
              </w:rPr>
              <w:t xml:space="preserve">n </w:t>
            </w:r>
            <w:r>
              <w:rPr>
                <w:rFonts w:ascii="Trebuchet MS" w:hAnsi="Trebuchet MS"/>
                <w:lang w:val="ro-RO"/>
              </w:rPr>
              <w:t>apropierea unor pieț</w:t>
            </w:r>
            <w:r w:rsidR="00825517" w:rsidRPr="0006264D">
              <w:rPr>
                <w:rFonts w:ascii="Trebuchet MS" w:hAnsi="Trebuchet MS"/>
                <w:lang w:val="ro-RO"/>
              </w:rPr>
              <w:t>e urbane</w:t>
            </w:r>
            <w:r w:rsidR="001402E6" w:rsidRPr="0006264D">
              <w:rPr>
                <w:rFonts w:ascii="Trebuchet MS" w:hAnsi="Trebuchet MS"/>
                <w:lang w:val="ro-RO"/>
              </w:rPr>
              <w:t>.</w:t>
            </w:r>
          </w:p>
          <w:p w:rsidR="00825517" w:rsidRPr="0006264D" w:rsidRDefault="00825517" w:rsidP="0006264D">
            <w:pPr>
              <w:spacing w:line="276" w:lineRule="auto"/>
              <w:jc w:val="both"/>
              <w:rPr>
                <w:rFonts w:ascii="Trebuchet MS" w:hAnsi="Trebuchet MS"/>
                <w:lang w:val="it-IT"/>
              </w:rPr>
            </w:pPr>
            <w:r w:rsidRPr="0006264D">
              <w:rPr>
                <w:rFonts w:ascii="Trebuchet MS" w:hAnsi="Trebuchet MS"/>
                <w:lang w:val="it-IT"/>
              </w:rPr>
              <w:t>Posi</w:t>
            </w:r>
            <w:r w:rsidR="0006264D">
              <w:rPr>
                <w:rFonts w:ascii="Trebuchet MS" w:hAnsi="Trebuchet MS"/>
                <w:lang w:val="it-IT"/>
              </w:rPr>
              <w:t>bilități de certificare a mă</w:t>
            </w:r>
            <w:r w:rsidRPr="0006264D">
              <w:rPr>
                <w:rFonts w:ascii="Trebuchet MS" w:hAnsi="Trebuchet MS"/>
                <w:lang w:val="it-IT"/>
              </w:rPr>
              <w:t>rcilor de origine</w:t>
            </w:r>
            <w:r w:rsidR="001402E6" w:rsidRPr="0006264D">
              <w:rPr>
                <w:rFonts w:ascii="Trebuchet MS" w:hAnsi="Trebuchet MS"/>
                <w:lang w:val="it-IT"/>
              </w:rPr>
              <w:t>.</w:t>
            </w:r>
          </w:p>
          <w:p w:rsidR="00C83F19" w:rsidRPr="0006264D" w:rsidRDefault="00C83F19" w:rsidP="0006264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 w:rsidRPr="0006264D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Apetitul </w:t>
            </w:r>
            <w:r w:rsidR="0006264D">
              <w:rPr>
                <w:rFonts w:ascii="Trebuchet MS" w:hAnsi="Trebuchet MS" w:cs="Times New Roman"/>
                <w:sz w:val="22"/>
                <w:szCs w:val="22"/>
                <w:lang w:val="ro-RO"/>
              </w:rPr>
              <w:t>pieței interne pentru produse tradiț</w:t>
            </w:r>
            <w:r w:rsidRPr="0006264D">
              <w:rPr>
                <w:rFonts w:ascii="Trebuchet MS" w:hAnsi="Trebuchet MS" w:cs="Times New Roman"/>
                <w:sz w:val="22"/>
                <w:szCs w:val="22"/>
                <w:lang w:val="ro-RO"/>
              </w:rPr>
              <w:t>ionale.</w:t>
            </w:r>
          </w:p>
          <w:p w:rsidR="00C83F19" w:rsidRPr="0006264D" w:rsidRDefault="00C83F19" w:rsidP="0006264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 w:rsidRPr="0006264D">
              <w:rPr>
                <w:rFonts w:ascii="Trebuchet MS" w:hAnsi="Trebuchet MS" w:cs="Times New Roman"/>
                <w:sz w:val="22"/>
                <w:szCs w:val="22"/>
                <w:lang w:val="ro-RO"/>
              </w:rPr>
              <w:t>Posibilitatea folosirii instru</w:t>
            </w:r>
            <w:r w:rsidR="0006264D">
              <w:rPr>
                <w:rFonts w:ascii="Trebuchet MS" w:hAnsi="Trebuchet MS" w:cs="Times New Roman"/>
                <w:sz w:val="22"/>
                <w:szCs w:val="22"/>
                <w:lang w:val="ro-RO"/>
              </w:rPr>
              <w:t>mentelor finaciare pentru finanțarea activităț</w:t>
            </w:r>
            <w:r w:rsidRPr="0006264D">
              <w:rPr>
                <w:rFonts w:ascii="Trebuchet MS" w:hAnsi="Trebuchet MS" w:cs="Times New Roman"/>
                <w:sz w:val="22"/>
                <w:szCs w:val="22"/>
                <w:lang w:val="ro-RO"/>
              </w:rPr>
              <w:t>ilor.</w:t>
            </w:r>
          </w:p>
          <w:p w:rsidR="00825517" w:rsidRPr="0006264D" w:rsidRDefault="0006264D" w:rsidP="00062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Posibilităț</w:t>
            </w:r>
            <w:r w:rsidR="00825517" w:rsidRPr="0006264D">
              <w:rPr>
                <w:rFonts w:ascii="Trebuchet MS" w:hAnsi="Trebuchet MS"/>
                <w:lang w:val="ro-RO"/>
              </w:rPr>
              <w:t>i de dezvoltar</w:t>
            </w:r>
            <w:r>
              <w:rPr>
                <w:rFonts w:ascii="Trebuchet MS" w:hAnsi="Trebuchet MS"/>
                <w:lang w:val="ro-RO"/>
              </w:rPr>
              <w:t>e economică</w:t>
            </w:r>
            <w:r w:rsidR="00C83F19" w:rsidRPr="0006264D">
              <w:rPr>
                <w:rFonts w:ascii="Trebuchet MS" w:hAnsi="Trebuchet MS"/>
                <w:lang w:val="ro-RO"/>
              </w:rPr>
              <w:t xml:space="preserve"> prin accesarea </w:t>
            </w:r>
            <w:r w:rsidR="00825517" w:rsidRPr="0006264D">
              <w:rPr>
                <w:rFonts w:ascii="Trebuchet MS" w:hAnsi="Trebuchet MS"/>
                <w:lang w:val="ro-RO"/>
              </w:rPr>
              <w:t xml:space="preserve"> surse</w:t>
            </w:r>
            <w:r w:rsidR="00C83F19" w:rsidRPr="0006264D">
              <w:rPr>
                <w:rFonts w:ascii="Trebuchet MS" w:hAnsi="Trebuchet MS"/>
                <w:lang w:val="ro-RO"/>
              </w:rPr>
              <w:t>lor</w:t>
            </w:r>
            <w:r>
              <w:rPr>
                <w:rFonts w:ascii="Trebuchet MS" w:hAnsi="Trebuchet MS"/>
                <w:lang w:val="ro-RO"/>
              </w:rPr>
              <w:t xml:space="preserve"> de finanțare nerambursabilă</w:t>
            </w:r>
            <w:r w:rsidR="001402E6" w:rsidRPr="0006264D">
              <w:rPr>
                <w:rFonts w:ascii="Trebuchet MS" w:hAnsi="Trebuchet MS"/>
                <w:lang w:val="ro-RO"/>
              </w:rPr>
              <w:t>.</w:t>
            </w:r>
          </w:p>
          <w:p w:rsidR="00825517" w:rsidRPr="0006264D" w:rsidRDefault="0006264D" w:rsidP="00062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lang w:val="it-IT"/>
              </w:rPr>
              <w:t>Existenț</w:t>
            </w:r>
            <w:r w:rsidR="00C83F19" w:rsidRPr="0006264D">
              <w:rPr>
                <w:rFonts w:ascii="Trebuchet MS" w:hAnsi="Trebuchet MS"/>
                <w:lang w:val="it-IT"/>
              </w:rPr>
              <w:t>a programelor</w:t>
            </w:r>
            <w:r w:rsidR="00825517" w:rsidRPr="0006264D">
              <w:rPr>
                <w:rFonts w:ascii="Trebuchet MS" w:hAnsi="Trebuchet MS"/>
                <w:lang w:val="it-IT"/>
              </w:rPr>
              <w:t xml:space="preserve"> de dezvoltare a spiritului antreprenorial.</w:t>
            </w:r>
          </w:p>
          <w:p w:rsidR="00215A85" w:rsidRPr="0006264D" w:rsidRDefault="0006264D" w:rsidP="00062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lang w:val="it-IT"/>
              </w:rPr>
            </w:pPr>
            <w:r>
              <w:rPr>
                <w:rFonts w:ascii="Trebuchet MS" w:hAnsi="Trebuchet MS" w:cs="Arial"/>
                <w:lang w:val="it-IT"/>
              </w:rPr>
              <w:t>Existența turiș</w:t>
            </w:r>
            <w:r w:rsidR="00F823BD" w:rsidRPr="0006264D">
              <w:rPr>
                <w:rFonts w:ascii="Trebuchet MS" w:hAnsi="Trebuchet MS" w:cs="Arial"/>
                <w:lang w:val="it-IT"/>
              </w:rPr>
              <w:t xml:space="preserve">tilor pe litoral care pot </w:t>
            </w:r>
            <w:r>
              <w:rPr>
                <w:rFonts w:ascii="Trebuchet MS" w:hAnsi="Trebuchet MS" w:cs="Arial"/>
                <w:lang w:val="it-IT"/>
              </w:rPr>
              <w:t>participa la programe tematice și de agrement î</w:t>
            </w:r>
            <w:r w:rsidR="00F823BD" w:rsidRPr="0006264D">
              <w:rPr>
                <w:rFonts w:ascii="Trebuchet MS" w:hAnsi="Trebuchet MS" w:cs="Arial"/>
                <w:lang w:val="it-IT"/>
              </w:rPr>
              <w:t>n teritoriu.</w:t>
            </w:r>
          </w:p>
          <w:p w:rsidR="009921AC" w:rsidRPr="003D78BF" w:rsidRDefault="0006264D" w:rsidP="000626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b/>
                <w:bCs/>
                <w:lang w:val="it-IT"/>
              </w:rPr>
            </w:pPr>
            <w:r>
              <w:rPr>
                <w:rFonts w:ascii="Trebuchet MS" w:hAnsi="Trebuchet MS" w:cs="Arial"/>
                <w:lang w:val="it-IT"/>
              </w:rPr>
              <w:t>Posibiltatea iniț</w:t>
            </w:r>
            <w:r w:rsidR="00A16234" w:rsidRPr="0006264D">
              <w:rPr>
                <w:rFonts w:ascii="Trebuchet MS" w:hAnsi="Trebuchet MS" w:cs="Arial"/>
                <w:lang w:val="it-IT"/>
              </w:rPr>
              <w:t xml:space="preserve">ierii </w:t>
            </w:r>
            <w:r>
              <w:rPr>
                <w:rFonts w:ascii="Trebuchet MS" w:hAnsi="Trebuchet MS" w:cs="Arial"/>
                <w:lang w:val="it-IT"/>
              </w:rPr>
              <w:t>proiectelor de cooperare externă</w:t>
            </w:r>
            <w:r w:rsidR="00A16234" w:rsidRPr="0006264D">
              <w:rPr>
                <w:rFonts w:ascii="Trebuchet MS" w:hAnsi="Trebuchet MS" w:cs="Arial"/>
                <w:lang w:val="it-IT"/>
              </w:rPr>
              <w:t>.</w:t>
            </w:r>
          </w:p>
        </w:tc>
        <w:tc>
          <w:tcPr>
            <w:tcW w:w="4788" w:type="dxa"/>
          </w:tcPr>
          <w:p w:rsidR="00825517" w:rsidRPr="003D78BF" w:rsidRDefault="00825517" w:rsidP="001E547C">
            <w:pPr>
              <w:pStyle w:val="NormalWeb"/>
              <w:spacing w:before="0" w:beforeAutospacing="0" w:after="0" w:afterAutospacing="0" w:line="276" w:lineRule="auto"/>
              <w:ind w:left="360"/>
              <w:jc w:val="both"/>
              <w:rPr>
                <w:rFonts w:ascii="Trebuchet MS" w:hAnsi="Trebuchet MS" w:cs="Times New Roman"/>
                <w:b/>
                <w:sz w:val="22"/>
                <w:szCs w:val="22"/>
                <w:lang w:val="ro-RO"/>
              </w:rPr>
            </w:pPr>
            <w:r w:rsidRPr="003D78BF">
              <w:rPr>
                <w:rFonts w:ascii="Trebuchet MS" w:hAnsi="Trebuchet MS" w:cs="Times New Roman"/>
                <w:b/>
                <w:sz w:val="22"/>
                <w:szCs w:val="22"/>
                <w:lang w:val="ro-RO"/>
              </w:rPr>
              <w:t>Riscuri</w:t>
            </w:r>
          </w:p>
          <w:p w:rsidR="00825517" w:rsidRPr="003D78BF" w:rsidRDefault="00825517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ro-RO"/>
              </w:rPr>
            </w:pPr>
            <w:r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Monopolul firmelor puternic dezvoltate, la nivel local, pentru anumite produse sau servicii</w:t>
            </w:r>
            <w:r w:rsidR="001402E6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.</w:t>
            </w:r>
          </w:p>
          <w:p w:rsidR="002572F0" w:rsidRPr="003D78BF" w:rsidRDefault="0006264D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Competiție mondială / europeană, care poate duce la creș</w:t>
            </w:r>
            <w:r w:rsidR="00825517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terea importurilor produselor agricole</w:t>
            </w:r>
            <w:r w:rsidR="001402E6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.</w:t>
            </w:r>
            <w:r w:rsidR="00825517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 </w:t>
            </w:r>
          </w:p>
          <w:p w:rsidR="006D12DE" w:rsidRPr="003D78BF" w:rsidRDefault="0006264D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Scăderea puterii de cumpă</w:t>
            </w:r>
            <w:r w:rsidR="006D12DE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rarea a consumatorilor.</w:t>
            </w: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 Criza economică</w:t>
            </w:r>
            <w:r w:rsidR="0043290A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.</w:t>
            </w:r>
          </w:p>
          <w:p w:rsidR="006D12DE" w:rsidRPr="003D78BF" w:rsidRDefault="0006264D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Dificultăți în obț</w:t>
            </w:r>
            <w:r w:rsidR="00825517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inerea cer</w:t>
            </w:r>
            <w:r w:rsidR="00CA6994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tificatelor de </w:t>
            </w: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mărci de origine și a produselor tradiționale datorită numă</w:t>
            </w:r>
            <w:r w:rsidR="00CA6994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rului redus de organisme de certificare.</w:t>
            </w:r>
            <w:r w:rsidR="0043290A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 </w:t>
            </w:r>
          </w:p>
          <w:p w:rsidR="00825517" w:rsidRPr="003D78BF" w:rsidRDefault="0006264D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Dificultăți î</w:t>
            </w:r>
            <w:r w:rsidR="006D12DE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n constituirea sistemelor asociative </w:t>
            </w: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 datorită</w:t>
            </w:r>
            <w:r w:rsidR="00825517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legislaț</w:t>
            </w:r>
            <w:r w:rsidR="002572F0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iei</w:t>
            </w:r>
            <w:r w:rsidR="001402E6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.</w:t>
            </w:r>
          </w:p>
          <w:p w:rsidR="00825517" w:rsidRPr="003D78BF" w:rsidRDefault="002572F0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A</w:t>
            </w:r>
            <w:r w:rsidR="00825517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ccesarea </w:t>
            </w:r>
            <w:r w:rsidR="0006264D">
              <w:rPr>
                <w:rFonts w:ascii="Trebuchet MS" w:hAnsi="Trebuchet MS" w:cs="Times New Roman"/>
                <w:sz w:val="22"/>
                <w:szCs w:val="22"/>
                <w:lang w:val="ro-RO"/>
              </w:rPr>
              <w:t>incorectă a surselor de finanțare datorită</w:t>
            </w:r>
            <w:r w:rsidR="00825517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 </w:t>
            </w:r>
            <w:r w:rsidR="0006264D">
              <w:rPr>
                <w:rFonts w:ascii="Trebuchet MS" w:hAnsi="Trebuchet MS" w:cs="Times New Roman"/>
                <w:sz w:val="22"/>
                <w:szCs w:val="22"/>
                <w:lang w:val="ro-RO"/>
              </w:rPr>
              <w:t>unui numă</w:t>
            </w:r>
            <w:r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r mare de firme de c</w:t>
            </w:r>
            <w:r w:rsidR="0006264D">
              <w:rPr>
                <w:rFonts w:ascii="Trebuchet MS" w:hAnsi="Trebuchet MS" w:cs="Times New Roman"/>
                <w:sz w:val="22"/>
                <w:szCs w:val="22"/>
                <w:lang w:val="ro-RO"/>
              </w:rPr>
              <w:t>onsultanță</w:t>
            </w:r>
            <w:r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 slab pregatite</w:t>
            </w:r>
            <w:r w:rsidR="00825517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.</w:t>
            </w:r>
          </w:p>
          <w:p w:rsidR="00825517" w:rsidRDefault="0006264D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Interes scăzut la sistemului bancar î</w:t>
            </w:r>
            <w:r w:rsidR="00B55C81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n fina</w:t>
            </w:r>
            <w:r w:rsidR="00CC615A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n</w:t>
            </w: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țarea micilor întreprinzători ș</w:t>
            </w:r>
            <w:r w:rsidR="00B55C81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i start-up.</w:t>
            </w:r>
          </w:p>
          <w:p w:rsidR="001E547C" w:rsidRPr="003D78BF" w:rsidRDefault="001E547C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787F3F" w:rsidRPr="003D78BF" w:rsidTr="00EB57A9">
        <w:tc>
          <w:tcPr>
            <w:tcW w:w="9576" w:type="dxa"/>
            <w:gridSpan w:val="2"/>
            <w:shd w:val="clear" w:color="auto" w:fill="92D050"/>
          </w:tcPr>
          <w:p w:rsidR="00787F3F" w:rsidRPr="003D78BF" w:rsidRDefault="001E547C" w:rsidP="001E547C">
            <w:pPr>
              <w:spacing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noProof/>
                <w:lang w:val="it-IT"/>
              </w:rPr>
              <w:lastRenderedPageBreak/>
              <w:t xml:space="preserve">                                     ORGANIZARE INSTITUȚIONALĂ</w:t>
            </w:r>
            <w:r w:rsidR="00787F3F" w:rsidRPr="003D78BF">
              <w:rPr>
                <w:rFonts w:ascii="Trebuchet MS" w:hAnsi="Trebuchet MS"/>
                <w:b/>
                <w:bCs/>
                <w:noProof/>
                <w:lang w:val="it-IT"/>
              </w:rPr>
              <w:t xml:space="preserve"> </w:t>
            </w:r>
            <w:r>
              <w:rPr>
                <w:rFonts w:ascii="Trebuchet MS" w:hAnsi="Trebuchet MS"/>
                <w:b/>
                <w:bCs/>
                <w:noProof/>
                <w:lang w:val="it-IT"/>
              </w:rPr>
              <w:t>ȘI SOCIALĂ</w:t>
            </w:r>
          </w:p>
        </w:tc>
      </w:tr>
      <w:tr w:rsidR="00787F3F" w:rsidRPr="003D78BF" w:rsidTr="00EB57A9">
        <w:tc>
          <w:tcPr>
            <w:tcW w:w="4788" w:type="dxa"/>
          </w:tcPr>
          <w:p w:rsidR="00787F3F" w:rsidRPr="003D78BF" w:rsidRDefault="00787F3F" w:rsidP="00EB57A9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noProof/>
                <w:lang w:val="it-IT"/>
              </w:rPr>
            </w:pPr>
            <w:r w:rsidRPr="003D78BF">
              <w:rPr>
                <w:rFonts w:ascii="Trebuchet MS" w:hAnsi="Trebuchet MS"/>
                <w:b/>
                <w:bCs/>
                <w:noProof/>
                <w:lang w:val="it-IT"/>
              </w:rPr>
              <w:t>Puncte tari</w:t>
            </w:r>
          </w:p>
          <w:p w:rsidR="00787F3F" w:rsidRPr="003D78BF" w:rsidRDefault="00787F3F" w:rsidP="00EB57A9">
            <w:pPr>
              <w:spacing w:line="276" w:lineRule="auto"/>
              <w:rPr>
                <w:rFonts w:ascii="Trebuchet MS" w:hAnsi="Trebuchet MS"/>
                <w:bCs/>
                <w:noProof/>
                <w:lang w:val="it-IT"/>
              </w:rPr>
            </w:pPr>
            <w:r w:rsidRPr="003D78BF">
              <w:rPr>
                <w:rFonts w:ascii="Trebuchet MS" w:hAnsi="Trebuchet MS"/>
                <w:bCs/>
                <w:noProof/>
                <w:lang w:val="it-IT"/>
              </w:rPr>
              <w:t>Infrastruct</w:t>
            </w:r>
            <w:r w:rsidR="001E547C">
              <w:rPr>
                <w:rFonts w:ascii="Trebuchet MS" w:hAnsi="Trebuchet MS"/>
                <w:bCs/>
                <w:noProof/>
                <w:lang w:val="it-IT"/>
              </w:rPr>
              <w:t>ura edificiilor publice renovată</w:t>
            </w:r>
            <w:r w:rsidRPr="003D78BF">
              <w:rPr>
                <w:rFonts w:ascii="Trebuchet MS" w:hAnsi="Trebuchet MS"/>
                <w:bCs/>
                <w:noProof/>
                <w:lang w:val="it-IT"/>
              </w:rPr>
              <w:t>.</w:t>
            </w:r>
          </w:p>
          <w:p w:rsidR="00787F3F" w:rsidRPr="003D78BF" w:rsidRDefault="001E547C" w:rsidP="00EB57A9">
            <w:pPr>
              <w:spacing w:line="276" w:lineRule="auto"/>
              <w:rPr>
                <w:rFonts w:ascii="Trebuchet MS" w:hAnsi="Trebuchet MS"/>
                <w:bCs/>
                <w:noProof/>
                <w:lang w:val="it-IT"/>
              </w:rPr>
            </w:pPr>
            <w:r>
              <w:rPr>
                <w:rFonts w:ascii="Trebuchet MS" w:hAnsi="Trebuchet MS"/>
                <w:bCs/>
                <w:noProof/>
                <w:lang w:val="it-IT"/>
              </w:rPr>
              <w:t>Infrastructura educațională reabilitată ș</w:t>
            </w:r>
            <w:r w:rsidR="00787F3F" w:rsidRPr="003D78BF">
              <w:rPr>
                <w:rFonts w:ascii="Trebuchet MS" w:hAnsi="Trebuchet MS"/>
                <w:bCs/>
                <w:noProof/>
                <w:lang w:val="it-IT"/>
              </w:rPr>
              <w:t xml:space="preserve">i </w:t>
            </w:r>
            <w:r>
              <w:rPr>
                <w:rFonts w:ascii="Trebuchet MS" w:hAnsi="Trebuchet MS"/>
                <w:bCs/>
                <w:noProof/>
                <w:lang w:val="it-IT"/>
              </w:rPr>
              <w:t>dotată</w:t>
            </w:r>
            <w:r w:rsidR="00787F3F" w:rsidRPr="003D78BF">
              <w:rPr>
                <w:rFonts w:ascii="Trebuchet MS" w:hAnsi="Trebuchet MS"/>
                <w:bCs/>
                <w:noProof/>
                <w:lang w:val="it-IT"/>
              </w:rPr>
              <w:t>.</w:t>
            </w:r>
          </w:p>
          <w:p w:rsidR="00787F3F" w:rsidRPr="003D78BF" w:rsidRDefault="001E547C" w:rsidP="00EB57A9">
            <w:pPr>
              <w:spacing w:line="276" w:lineRule="auto"/>
              <w:rPr>
                <w:rFonts w:ascii="Trebuchet MS" w:hAnsi="Trebuchet MS"/>
                <w:bCs/>
                <w:noProof/>
                <w:lang w:val="it-IT"/>
              </w:rPr>
            </w:pPr>
            <w:r>
              <w:rPr>
                <w:rFonts w:ascii="Trebuchet MS" w:hAnsi="Trebuchet MS"/>
                <w:bCs/>
                <w:noProof/>
                <w:lang w:val="it-IT"/>
              </w:rPr>
              <w:t>Existenț</w:t>
            </w:r>
            <w:r w:rsidR="00787F3F" w:rsidRPr="003D78BF">
              <w:rPr>
                <w:rFonts w:ascii="Trebuchet MS" w:hAnsi="Trebuchet MS"/>
                <w:bCs/>
                <w:noProof/>
                <w:lang w:val="it-IT"/>
              </w:rPr>
              <w:t>a</w:t>
            </w:r>
            <w:r w:rsidR="00236CC5" w:rsidRPr="003D78BF">
              <w:rPr>
                <w:rFonts w:ascii="Trebuchet MS" w:hAnsi="Trebuchet MS"/>
                <w:bCs/>
                <w:noProof/>
                <w:lang w:val="it-IT"/>
              </w:rPr>
              <w:t xml:space="preserve"> si</w:t>
            </w:r>
            <w:r>
              <w:rPr>
                <w:rFonts w:ascii="Trebuchet MS" w:hAnsi="Trebuchet MS"/>
                <w:bCs/>
                <w:noProof/>
                <w:lang w:val="it-IT"/>
              </w:rPr>
              <w:t>stemului de alimentare cu apă</w:t>
            </w:r>
            <w:r w:rsidR="00236CC5" w:rsidRPr="003D78BF">
              <w:rPr>
                <w:rFonts w:ascii="Trebuchet MS" w:hAnsi="Trebuchet MS"/>
                <w:bCs/>
                <w:noProof/>
                <w:lang w:val="it-IT"/>
              </w:rPr>
              <w:t>.</w:t>
            </w:r>
          </w:p>
          <w:p w:rsidR="00787F3F" w:rsidRPr="003D78BF" w:rsidRDefault="001E547C" w:rsidP="00EB57A9">
            <w:pPr>
              <w:spacing w:line="276" w:lineRule="auto"/>
              <w:rPr>
                <w:rFonts w:ascii="Trebuchet MS" w:hAnsi="Trebuchet MS"/>
                <w:bCs/>
                <w:noProof/>
                <w:lang w:val="it-IT"/>
              </w:rPr>
            </w:pPr>
            <w:r>
              <w:rPr>
                <w:rFonts w:ascii="Trebuchet MS" w:hAnsi="Trebuchet MS"/>
                <w:bCs/>
                <w:noProof/>
                <w:lang w:val="it-IT"/>
              </w:rPr>
              <w:t>Infrastructura rutieră locală acceptabilă</w:t>
            </w:r>
            <w:r w:rsidR="00787F3F" w:rsidRPr="003D78BF">
              <w:rPr>
                <w:rFonts w:ascii="Trebuchet MS" w:hAnsi="Trebuchet MS"/>
                <w:bCs/>
                <w:noProof/>
                <w:lang w:val="it-IT"/>
              </w:rPr>
              <w:t>.</w:t>
            </w:r>
          </w:p>
          <w:p w:rsidR="00787F3F" w:rsidRPr="003D78BF" w:rsidRDefault="001E547C" w:rsidP="00EB57A9">
            <w:pPr>
              <w:spacing w:line="276" w:lineRule="auto"/>
              <w:rPr>
                <w:rFonts w:ascii="Trebuchet MS" w:hAnsi="Trebuchet MS"/>
                <w:bCs/>
                <w:noProof/>
                <w:lang w:val="it-IT"/>
              </w:rPr>
            </w:pPr>
            <w:r>
              <w:rPr>
                <w:rFonts w:ascii="Trebuchet MS" w:hAnsi="Trebuchet MS"/>
                <w:bCs/>
                <w:noProof/>
                <w:lang w:val="it-IT"/>
              </w:rPr>
              <w:t>Gestionarea rezidurilor și deșeurilor rurale centralizată</w:t>
            </w:r>
            <w:r w:rsidR="00236CC5" w:rsidRPr="003D78BF">
              <w:rPr>
                <w:rFonts w:ascii="Trebuchet MS" w:hAnsi="Trebuchet MS"/>
                <w:bCs/>
                <w:noProof/>
                <w:lang w:val="it-IT"/>
              </w:rPr>
              <w:t>.</w:t>
            </w:r>
          </w:p>
          <w:p w:rsidR="00787F3F" w:rsidRPr="003D78BF" w:rsidRDefault="001E547C" w:rsidP="00EB57A9">
            <w:pPr>
              <w:spacing w:line="276" w:lineRule="auto"/>
              <w:rPr>
                <w:rFonts w:ascii="Trebuchet MS" w:hAnsi="Trebuchet MS"/>
                <w:bCs/>
                <w:noProof/>
                <w:lang w:val="it-IT"/>
              </w:rPr>
            </w:pPr>
            <w:r>
              <w:rPr>
                <w:rFonts w:ascii="Trebuchet MS" w:hAnsi="Trebuchet MS"/>
                <w:bCs/>
                <w:noProof/>
                <w:lang w:val="it-IT"/>
              </w:rPr>
              <w:t>Existenț</w:t>
            </w:r>
            <w:r w:rsidR="00787F3F" w:rsidRPr="003D78BF">
              <w:rPr>
                <w:rFonts w:ascii="Trebuchet MS" w:hAnsi="Trebuchet MS"/>
                <w:bCs/>
                <w:noProof/>
                <w:lang w:val="it-IT"/>
              </w:rPr>
              <w:t>a serviiciilor medicale.</w:t>
            </w:r>
          </w:p>
          <w:p w:rsidR="00787F3F" w:rsidRPr="003D78BF" w:rsidRDefault="001E547C" w:rsidP="00EB57A9">
            <w:pPr>
              <w:spacing w:line="276" w:lineRule="auto"/>
              <w:rPr>
                <w:rFonts w:ascii="Trebuchet MS" w:hAnsi="Trebuchet MS"/>
                <w:bCs/>
                <w:noProof/>
                <w:lang w:val="it-IT"/>
              </w:rPr>
            </w:pPr>
            <w:r>
              <w:rPr>
                <w:rFonts w:ascii="Trebuchet MS" w:hAnsi="Trebuchet MS"/>
                <w:bCs/>
                <w:noProof/>
                <w:lang w:val="it-IT"/>
              </w:rPr>
              <w:t>Existența infrastructurii de internet în bandă largă</w:t>
            </w:r>
            <w:r w:rsidR="00787F3F" w:rsidRPr="003D78BF">
              <w:rPr>
                <w:rFonts w:ascii="Trebuchet MS" w:hAnsi="Trebuchet MS"/>
                <w:bCs/>
                <w:noProof/>
                <w:lang w:val="it-IT"/>
              </w:rPr>
              <w:t>.</w:t>
            </w:r>
          </w:p>
          <w:p w:rsidR="00787F3F" w:rsidRPr="003D78BF" w:rsidRDefault="001E547C" w:rsidP="00EB57A9">
            <w:pPr>
              <w:spacing w:line="276" w:lineRule="auto"/>
              <w:rPr>
                <w:rFonts w:ascii="Trebuchet MS" w:hAnsi="Trebuchet MS"/>
                <w:bCs/>
                <w:noProof/>
                <w:lang w:val="it-IT"/>
              </w:rPr>
            </w:pPr>
            <w:r>
              <w:rPr>
                <w:rFonts w:ascii="Trebuchet MS" w:hAnsi="Trebuchet MS"/>
                <w:bCs/>
                <w:noProof/>
                <w:lang w:val="it-IT"/>
              </w:rPr>
              <w:t>Resursa umană din sistemul educațional calificată și implicată în viața comunităț</w:t>
            </w:r>
            <w:r w:rsidR="00787F3F" w:rsidRPr="003D78BF">
              <w:rPr>
                <w:rFonts w:ascii="Trebuchet MS" w:hAnsi="Trebuchet MS"/>
                <w:bCs/>
                <w:noProof/>
                <w:lang w:val="it-IT"/>
              </w:rPr>
              <w:t xml:space="preserve">ilor. </w:t>
            </w:r>
          </w:p>
          <w:p w:rsidR="00787F3F" w:rsidRPr="003D78BF" w:rsidRDefault="001E547C" w:rsidP="00EB57A9">
            <w:pPr>
              <w:pStyle w:val="NormalWeb"/>
              <w:spacing w:before="0" w:beforeAutospacing="0" w:after="0" w:afterAutospacing="0" w:line="276" w:lineRule="auto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Păstrarea tradițiilor și obiceiurilor stră</w:t>
            </w:r>
            <w:r w:rsidR="00787F3F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vechi</w:t>
            </w:r>
            <w:r w:rsidR="00E50ECF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.</w:t>
            </w:r>
            <w:r w:rsidR="00787F3F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 </w:t>
            </w:r>
          </w:p>
          <w:p w:rsidR="00787F3F" w:rsidRPr="003D78BF" w:rsidRDefault="001E547C" w:rsidP="00EB57A9">
            <w:pPr>
              <w:pStyle w:val="NormalWeb"/>
              <w:spacing w:before="0" w:beforeAutospacing="0" w:after="0" w:afterAutospacing="0" w:line="276" w:lineRule="auto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Potenț</w:t>
            </w:r>
            <w:r w:rsidR="00787F3F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ial etnografic ridicat</w:t>
            </w:r>
            <w:r w:rsidR="00E50ECF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.</w:t>
            </w:r>
            <w:r w:rsidR="00787F3F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 </w:t>
            </w:r>
          </w:p>
          <w:p w:rsidR="00787F3F" w:rsidRPr="003D78BF" w:rsidRDefault="001E547C" w:rsidP="00EB57A9">
            <w:pPr>
              <w:pStyle w:val="NormalWeb"/>
              <w:spacing w:before="0" w:beforeAutospacing="0" w:after="0" w:afterAutospacing="0" w:line="276" w:lineRule="auto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Existența birourilor de asistență socială la primă</w:t>
            </w:r>
            <w:r w:rsidR="00787F3F" w:rsidRPr="003D78BF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rii.</w:t>
            </w:r>
          </w:p>
        </w:tc>
        <w:tc>
          <w:tcPr>
            <w:tcW w:w="4788" w:type="dxa"/>
          </w:tcPr>
          <w:p w:rsidR="00787F3F" w:rsidRPr="003D78BF" w:rsidRDefault="00787F3F" w:rsidP="001E547C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noProof/>
                <w:lang w:val="it-IT"/>
              </w:rPr>
            </w:pPr>
            <w:r w:rsidRPr="003D78BF">
              <w:rPr>
                <w:rFonts w:ascii="Trebuchet MS" w:hAnsi="Trebuchet MS"/>
                <w:b/>
                <w:bCs/>
                <w:noProof/>
                <w:lang w:val="it-IT"/>
              </w:rPr>
              <w:t>Puncte slabe</w:t>
            </w:r>
          </w:p>
          <w:p w:rsidR="00787F3F" w:rsidRPr="003D78BF" w:rsidRDefault="00787F3F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Nivel redus de impl</w:t>
            </w:r>
            <w:r w:rsidR="001E547C">
              <w:rPr>
                <w:rFonts w:ascii="Trebuchet MS" w:hAnsi="Trebuchet MS" w:cs="Times New Roman"/>
                <w:sz w:val="22"/>
                <w:szCs w:val="22"/>
                <w:lang w:val="ro-RO"/>
              </w:rPr>
              <w:t>icare a instituțiilor locale în activităț</w:t>
            </w:r>
            <w:r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ile sociale</w:t>
            </w:r>
            <w:r w:rsidR="00E50ECF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 ale zonei din lipsa fondurilor.</w:t>
            </w:r>
          </w:p>
          <w:p w:rsidR="00787F3F" w:rsidRPr="003D78BF" w:rsidRDefault="00787F3F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Dispensare comunale slab dotate.</w:t>
            </w:r>
          </w:p>
          <w:p w:rsidR="00787F3F" w:rsidRPr="003D78BF" w:rsidRDefault="003E149D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Lipsa infra</w:t>
            </w:r>
            <w:r w:rsidR="00787F3F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structurii se</w:t>
            </w:r>
            <w:r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r</w:t>
            </w:r>
            <w:r w:rsidR="00787F3F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viciilor sociale.</w:t>
            </w:r>
          </w:p>
          <w:p w:rsidR="00787F3F" w:rsidRPr="003D78BF" w:rsidRDefault="001E547C" w:rsidP="001E547C">
            <w:pPr>
              <w:spacing w:line="276" w:lineRule="auto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Lipsa  căminelor de bătrâni și  a centrelor de copii rezidenț</w:t>
            </w:r>
            <w:r w:rsidR="00787F3F" w:rsidRPr="003D78BF">
              <w:rPr>
                <w:rFonts w:ascii="Trebuchet MS" w:hAnsi="Trebuchet MS"/>
                <w:lang w:val="ro-RO"/>
              </w:rPr>
              <w:t>iale</w:t>
            </w:r>
            <w:r w:rsidR="00E50ECF" w:rsidRPr="003D78BF">
              <w:rPr>
                <w:rFonts w:ascii="Trebuchet MS" w:hAnsi="Trebuchet MS"/>
                <w:lang w:val="ro-RO"/>
              </w:rPr>
              <w:t>.</w:t>
            </w:r>
          </w:p>
          <w:p w:rsidR="00E50ECF" w:rsidRPr="003D78BF" w:rsidRDefault="001E547C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bCs/>
                <w:lang w:val="ro-RO"/>
              </w:rPr>
            </w:pPr>
            <w:r>
              <w:rPr>
                <w:rFonts w:ascii="Trebuchet MS" w:hAnsi="Trebuchet MS" w:cs="Arial"/>
                <w:bCs/>
                <w:lang w:val="ro-RO"/>
              </w:rPr>
              <w:t>Inexistenț</w:t>
            </w:r>
            <w:r w:rsidR="00E50ECF" w:rsidRPr="003D78BF">
              <w:rPr>
                <w:rFonts w:ascii="Trebuchet MS" w:hAnsi="Trebuchet MS" w:cs="Arial"/>
                <w:bCs/>
                <w:lang w:val="ro-RO"/>
              </w:rPr>
              <w:t xml:space="preserve">a centrelor de zi </w:t>
            </w:r>
            <w:r>
              <w:rPr>
                <w:rFonts w:ascii="Trebuchet MS" w:hAnsi="Trebuchet MS" w:cs="Arial"/>
                <w:bCs/>
                <w:lang w:val="ro-RO"/>
              </w:rPr>
              <w:t>multifuncț</w:t>
            </w:r>
            <w:r w:rsidR="00E50ECF" w:rsidRPr="003D78BF">
              <w:rPr>
                <w:rFonts w:ascii="Trebuchet MS" w:hAnsi="Trebuchet MS" w:cs="Arial"/>
                <w:bCs/>
                <w:lang w:val="ro-RO"/>
              </w:rPr>
              <w:t>ionale</w:t>
            </w:r>
          </w:p>
          <w:p w:rsidR="00787F3F" w:rsidRPr="003D78BF" w:rsidRDefault="00787F3F" w:rsidP="001E547C">
            <w:pPr>
              <w:spacing w:line="276" w:lineRule="auto"/>
              <w:jc w:val="both"/>
              <w:rPr>
                <w:rFonts w:ascii="Trebuchet MS" w:hAnsi="Trebuchet MS"/>
                <w:lang w:val="ro-RO"/>
              </w:rPr>
            </w:pPr>
            <w:proofErr w:type="spellStart"/>
            <w:r w:rsidRPr="003D78BF">
              <w:rPr>
                <w:rFonts w:ascii="Trebuchet MS" w:hAnsi="Trebuchet MS"/>
              </w:rPr>
              <w:t>Lipsa</w:t>
            </w:r>
            <w:proofErr w:type="spellEnd"/>
            <w:r w:rsidRPr="003D78BF">
              <w:rPr>
                <w:rFonts w:ascii="Trebuchet MS" w:hAnsi="Trebuchet MS"/>
              </w:rPr>
              <w:t xml:space="preserve"> </w:t>
            </w:r>
            <w:proofErr w:type="spellStart"/>
            <w:r w:rsidRPr="003D78BF">
              <w:rPr>
                <w:rFonts w:ascii="Trebuchet MS" w:hAnsi="Trebuchet MS"/>
              </w:rPr>
              <w:t>facilităților</w:t>
            </w:r>
            <w:proofErr w:type="spellEnd"/>
            <w:r w:rsidRPr="003D78BF">
              <w:rPr>
                <w:rFonts w:ascii="Trebuchet MS" w:hAnsi="Trebuchet MS"/>
              </w:rPr>
              <w:t xml:space="preserve"> de tip after-school</w:t>
            </w:r>
            <w:r w:rsidR="001E547C">
              <w:rPr>
                <w:rFonts w:ascii="Trebuchet MS" w:hAnsi="Trebuchet MS"/>
              </w:rPr>
              <w:t xml:space="preserve"> </w:t>
            </w:r>
            <w:proofErr w:type="spellStart"/>
            <w:r w:rsidR="001E547C">
              <w:rPr>
                <w:rFonts w:ascii="Trebuchet MS" w:hAnsi="Trebuchet MS"/>
              </w:rPr>
              <w:t>și</w:t>
            </w:r>
            <w:proofErr w:type="spellEnd"/>
            <w:r w:rsidR="001E547C">
              <w:rPr>
                <w:rFonts w:ascii="Trebuchet MS" w:hAnsi="Trebuchet MS"/>
              </w:rPr>
              <w:t xml:space="preserve"> </w:t>
            </w:r>
            <w:proofErr w:type="spellStart"/>
            <w:r w:rsidR="001E547C">
              <w:rPr>
                <w:rFonts w:ascii="Trebuchet MS" w:hAnsi="Trebuchet MS"/>
              </w:rPr>
              <w:t>creș</w:t>
            </w:r>
            <w:r w:rsidR="00CC363F" w:rsidRPr="003D78BF">
              <w:rPr>
                <w:rFonts w:ascii="Trebuchet MS" w:hAnsi="Trebuchet MS"/>
              </w:rPr>
              <w:t>terea</w:t>
            </w:r>
            <w:proofErr w:type="spellEnd"/>
            <w:r w:rsidR="00CC363F" w:rsidRPr="003D78BF">
              <w:rPr>
                <w:rFonts w:ascii="Trebuchet MS" w:hAnsi="Trebuchet MS"/>
              </w:rPr>
              <w:t xml:space="preserve"> </w:t>
            </w:r>
            <w:proofErr w:type="spellStart"/>
            <w:r w:rsidR="007A724F" w:rsidRPr="003D78BF">
              <w:rPr>
                <w:rFonts w:ascii="Trebuchet MS" w:hAnsi="Trebuchet MS"/>
              </w:rPr>
              <w:t>ratei</w:t>
            </w:r>
            <w:proofErr w:type="spellEnd"/>
            <w:r w:rsidR="007A724F" w:rsidRPr="003D78BF">
              <w:rPr>
                <w:rFonts w:ascii="Trebuchet MS" w:hAnsi="Trebuchet MS"/>
              </w:rPr>
              <w:t xml:space="preserve"> de abandon</w:t>
            </w:r>
            <w:r w:rsidR="00CC363F" w:rsidRPr="003D78BF">
              <w:rPr>
                <w:rFonts w:ascii="Trebuchet MS" w:hAnsi="Trebuchet MS"/>
              </w:rPr>
              <w:t>.</w:t>
            </w:r>
          </w:p>
          <w:p w:rsidR="00787F3F" w:rsidRPr="003D78BF" w:rsidRDefault="00787F3F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lang w:val="ro-RO"/>
              </w:rPr>
            </w:pPr>
            <w:r w:rsidRPr="003D78BF">
              <w:rPr>
                <w:rFonts w:ascii="Trebuchet MS" w:hAnsi="Trebuchet MS"/>
                <w:lang w:val="ro-RO"/>
              </w:rPr>
              <w:t>Lipsa resurselor financiare necesare investiţiilor şi co</w:t>
            </w:r>
            <w:r w:rsidR="001E547C">
              <w:rPr>
                <w:rFonts w:ascii="Trebuchet MS" w:hAnsi="Trebuchet MS"/>
                <w:lang w:val="ro-RO"/>
              </w:rPr>
              <w:t>finanţării proiectelor sociale ș</w:t>
            </w:r>
            <w:r w:rsidRPr="003D78BF">
              <w:rPr>
                <w:rFonts w:ascii="Trebuchet MS" w:hAnsi="Trebuchet MS"/>
                <w:lang w:val="ro-RO"/>
              </w:rPr>
              <w:t>i culturale.</w:t>
            </w:r>
          </w:p>
          <w:p w:rsidR="00787F3F" w:rsidRPr="003D78BF" w:rsidRDefault="001E547C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bCs/>
                <w:lang w:val="ro-RO"/>
              </w:rPr>
            </w:pPr>
            <w:r>
              <w:rPr>
                <w:rFonts w:ascii="Trebuchet MS" w:hAnsi="Trebuchet MS" w:cs="Arial"/>
                <w:bCs/>
                <w:lang w:val="ro-RO"/>
              </w:rPr>
              <w:t>Lipsa î</w:t>
            </w:r>
            <w:r w:rsidR="00787F3F" w:rsidRPr="003D78BF">
              <w:rPr>
                <w:rFonts w:ascii="Trebuchet MS" w:hAnsi="Trebuchet MS" w:cs="Arial"/>
                <w:bCs/>
                <w:lang w:val="ro-RO"/>
              </w:rPr>
              <w:t>ntreprinderilor sociale.</w:t>
            </w:r>
          </w:p>
          <w:p w:rsidR="00CC363F" w:rsidRPr="003D78BF" w:rsidRDefault="00787F3F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3D78BF">
              <w:rPr>
                <w:rFonts w:ascii="Trebuchet MS" w:hAnsi="Trebuchet MS"/>
              </w:rPr>
              <w:t>Lipsa</w:t>
            </w:r>
            <w:proofErr w:type="spellEnd"/>
            <w:r w:rsidRPr="003D78BF">
              <w:rPr>
                <w:rFonts w:ascii="Trebuchet MS" w:hAnsi="Trebuchet MS"/>
              </w:rPr>
              <w:t xml:space="preserve"> </w:t>
            </w:r>
            <w:proofErr w:type="spellStart"/>
            <w:r w:rsidRPr="003D78BF">
              <w:rPr>
                <w:rFonts w:ascii="Trebuchet MS" w:hAnsi="Trebuchet MS"/>
              </w:rPr>
              <w:t>infrastructurii</w:t>
            </w:r>
            <w:proofErr w:type="spellEnd"/>
            <w:r w:rsidRPr="003D78BF">
              <w:rPr>
                <w:rFonts w:ascii="Trebuchet MS" w:hAnsi="Trebuchet MS"/>
              </w:rPr>
              <w:t xml:space="preserve"> </w:t>
            </w:r>
            <w:proofErr w:type="spellStart"/>
            <w:r w:rsidRPr="003D78BF">
              <w:rPr>
                <w:rFonts w:ascii="Trebuchet MS" w:hAnsi="Trebuchet MS"/>
              </w:rPr>
              <w:t>destinate</w:t>
            </w:r>
            <w:proofErr w:type="spellEnd"/>
            <w:r w:rsidRPr="003D78BF">
              <w:rPr>
                <w:rFonts w:ascii="Trebuchet MS" w:hAnsi="Trebuchet MS"/>
              </w:rPr>
              <w:t xml:space="preserve"> </w:t>
            </w:r>
            <w:proofErr w:type="spellStart"/>
            <w:r w:rsidR="001E547C">
              <w:rPr>
                <w:rFonts w:ascii="Trebuchet MS" w:hAnsi="Trebuchet MS"/>
              </w:rPr>
              <w:t>activităț</w:t>
            </w:r>
            <w:r w:rsidRPr="003D78BF">
              <w:rPr>
                <w:rFonts w:ascii="Trebuchet MS" w:hAnsi="Trebuchet MS"/>
              </w:rPr>
              <w:t>ilor</w:t>
            </w:r>
            <w:proofErr w:type="spellEnd"/>
            <w:r w:rsidRPr="003D78BF">
              <w:rPr>
                <w:rFonts w:ascii="Trebuchet MS" w:hAnsi="Trebuchet MS"/>
              </w:rPr>
              <w:t xml:space="preserve"> de </w:t>
            </w:r>
            <w:proofErr w:type="spellStart"/>
            <w:r w:rsidRPr="003D78BF">
              <w:rPr>
                <w:rFonts w:ascii="Trebuchet MS" w:hAnsi="Trebuchet MS"/>
              </w:rPr>
              <w:t>socializare</w:t>
            </w:r>
            <w:proofErr w:type="spellEnd"/>
            <w:r w:rsidR="00E50ECF" w:rsidRPr="003D78BF">
              <w:rPr>
                <w:rFonts w:ascii="Trebuchet MS" w:hAnsi="Trebuchet MS"/>
              </w:rPr>
              <w:t>.</w:t>
            </w:r>
          </w:p>
          <w:p w:rsidR="002B463D" w:rsidRPr="003D78BF" w:rsidRDefault="002B463D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  <w:proofErr w:type="spellStart"/>
            <w:r w:rsidRPr="003D78BF">
              <w:rPr>
                <w:rFonts w:ascii="Trebuchet MS" w:hAnsi="Trebuchet MS"/>
              </w:rPr>
              <w:t>Lipsa</w:t>
            </w:r>
            <w:proofErr w:type="spellEnd"/>
            <w:r w:rsidRPr="003D78BF">
              <w:rPr>
                <w:rFonts w:ascii="Trebuchet MS" w:hAnsi="Trebuchet MS"/>
              </w:rPr>
              <w:t xml:space="preserve"> </w:t>
            </w:r>
            <w:proofErr w:type="spellStart"/>
            <w:r w:rsidRPr="003D78BF">
              <w:rPr>
                <w:rFonts w:ascii="Trebuchet MS" w:hAnsi="Trebuchet MS"/>
              </w:rPr>
              <w:t>infrastructurii</w:t>
            </w:r>
            <w:proofErr w:type="spellEnd"/>
            <w:r w:rsidRPr="003D78BF">
              <w:rPr>
                <w:rFonts w:ascii="Trebuchet MS" w:hAnsi="Trebuchet MS"/>
              </w:rPr>
              <w:t xml:space="preserve"> </w:t>
            </w:r>
            <w:proofErr w:type="spellStart"/>
            <w:r w:rsidRPr="003D78BF">
              <w:rPr>
                <w:rFonts w:ascii="Trebuchet MS" w:hAnsi="Trebuchet MS"/>
              </w:rPr>
              <w:t>sp</w:t>
            </w:r>
            <w:r w:rsidR="001E547C">
              <w:rPr>
                <w:rFonts w:ascii="Trebuchet MS" w:hAnsi="Trebuchet MS"/>
              </w:rPr>
              <w:t>ecifice</w:t>
            </w:r>
            <w:proofErr w:type="spellEnd"/>
            <w:r w:rsidR="001E547C">
              <w:rPr>
                <w:rFonts w:ascii="Trebuchet MS" w:hAnsi="Trebuchet MS"/>
              </w:rPr>
              <w:t xml:space="preserve"> </w:t>
            </w:r>
            <w:proofErr w:type="spellStart"/>
            <w:r w:rsidR="001E547C">
              <w:rPr>
                <w:rFonts w:ascii="Trebuchet MS" w:hAnsi="Trebuchet MS"/>
              </w:rPr>
              <w:t>privind</w:t>
            </w:r>
            <w:proofErr w:type="spellEnd"/>
            <w:r w:rsidR="001E547C">
              <w:rPr>
                <w:rFonts w:ascii="Trebuchet MS" w:hAnsi="Trebuchet MS"/>
              </w:rPr>
              <w:t xml:space="preserve"> </w:t>
            </w:r>
            <w:proofErr w:type="spellStart"/>
            <w:r w:rsidR="001E547C">
              <w:rPr>
                <w:rFonts w:ascii="Trebuchet MS" w:hAnsi="Trebuchet MS"/>
              </w:rPr>
              <w:t>derularea</w:t>
            </w:r>
            <w:proofErr w:type="spellEnd"/>
            <w:r w:rsidR="001E547C">
              <w:rPr>
                <w:rFonts w:ascii="Trebuchet MS" w:hAnsi="Trebuchet MS"/>
              </w:rPr>
              <w:t xml:space="preserve"> </w:t>
            </w:r>
            <w:proofErr w:type="spellStart"/>
            <w:r w:rsidR="001E547C">
              <w:rPr>
                <w:rFonts w:ascii="Trebuchet MS" w:hAnsi="Trebuchet MS"/>
              </w:rPr>
              <w:t>mesteșugurilor</w:t>
            </w:r>
            <w:proofErr w:type="spellEnd"/>
            <w:r w:rsidR="001E547C">
              <w:rPr>
                <w:rFonts w:ascii="Trebuchet MS" w:hAnsi="Trebuchet MS"/>
              </w:rPr>
              <w:t xml:space="preserve"> </w:t>
            </w:r>
            <w:proofErr w:type="spellStart"/>
            <w:r w:rsidR="001E547C">
              <w:rPr>
                <w:rFonts w:ascii="Trebuchet MS" w:hAnsi="Trebuchet MS"/>
              </w:rPr>
              <w:t>tradiț</w:t>
            </w:r>
            <w:r w:rsidRPr="003D78BF">
              <w:rPr>
                <w:rFonts w:ascii="Trebuchet MS" w:hAnsi="Trebuchet MS"/>
              </w:rPr>
              <w:t>ionale</w:t>
            </w:r>
            <w:proofErr w:type="spellEnd"/>
          </w:p>
        </w:tc>
      </w:tr>
      <w:tr w:rsidR="00787F3F" w:rsidRPr="003D78BF" w:rsidTr="00EB57A9">
        <w:tc>
          <w:tcPr>
            <w:tcW w:w="4788" w:type="dxa"/>
          </w:tcPr>
          <w:p w:rsidR="00787F3F" w:rsidRPr="003D78BF" w:rsidRDefault="001E547C" w:rsidP="001E547C">
            <w:pPr>
              <w:pStyle w:val="NormalWeb"/>
              <w:spacing w:before="0" w:beforeAutospacing="0" w:after="0" w:afterAutospacing="0" w:line="276" w:lineRule="auto"/>
              <w:ind w:left="360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               Oportunităț</w:t>
            </w:r>
            <w:r w:rsidR="00787F3F" w:rsidRPr="003D78BF">
              <w:rPr>
                <w:rFonts w:ascii="Trebuchet MS" w:hAnsi="Trebuchet MS"/>
                <w:b/>
                <w:sz w:val="22"/>
                <w:szCs w:val="22"/>
                <w:lang w:val="ro-RO"/>
              </w:rPr>
              <w:t>i</w:t>
            </w:r>
          </w:p>
          <w:p w:rsidR="00787F3F" w:rsidRPr="003D78BF" w:rsidRDefault="001E547C" w:rsidP="001E547C">
            <w:pPr>
              <w:spacing w:line="276" w:lineRule="auto"/>
              <w:jc w:val="both"/>
              <w:rPr>
                <w:rFonts w:ascii="Trebuchet MS" w:hAnsi="Trebuchet MS"/>
                <w:b/>
                <w:bCs/>
                <w:noProof/>
                <w:lang w:val="it-IT"/>
              </w:rPr>
            </w:pPr>
            <w:r>
              <w:rPr>
                <w:rFonts w:ascii="Trebuchet MS" w:hAnsi="Trebuchet MS"/>
                <w:noProof/>
                <w:lang w:val="it-IT"/>
              </w:rPr>
              <w:t>Valorificarea tradiț</w:t>
            </w:r>
            <w:r w:rsidR="00787F3F" w:rsidRPr="003D78BF">
              <w:rPr>
                <w:rFonts w:ascii="Trebuchet MS" w:hAnsi="Trebuchet MS"/>
                <w:noProof/>
                <w:lang w:val="it-IT"/>
              </w:rPr>
              <w:t>ii</w:t>
            </w:r>
            <w:r w:rsidR="00E50ECF" w:rsidRPr="003D78BF">
              <w:rPr>
                <w:rFonts w:ascii="Trebuchet MS" w:hAnsi="Trebuchet MS"/>
                <w:noProof/>
                <w:lang w:val="it-IT"/>
              </w:rPr>
              <w:t>lor</w:t>
            </w:r>
            <w:r>
              <w:rPr>
                <w:rFonts w:ascii="Trebuchet MS" w:hAnsi="Trebuchet MS"/>
                <w:noProof/>
                <w:lang w:val="it-IT"/>
              </w:rPr>
              <w:t xml:space="preserve"> și obiceiurilor din zonă </w:t>
            </w:r>
            <w:r w:rsidR="00787F3F" w:rsidRPr="003D78BF">
              <w:rPr>
                <w:rFonts w:ascii="Trebuchet MS" w:hAnsi="Trebuchet MS"/>
                <w:noProof/>
                <w:lang w:val="it-IT"/>
              </w:rPr>
              <w:t>prin</w:t>
            </w:r>
            <w:r>
              <w:rPr>
                <w:rFonts w:ascii="Trebuchet MS" w:hAnsi="Trebuchet MS"/>
                <w:noProof/>
                <w:lang w:val="it-IT"/>
              </w:rPr>
              <w:t xml:space="preserve"> accesarea de programe cu finanțare europeană</w:t>
            </w:r>
            <w:r w:rsidR="00E50ECF" w:rsidRPr="003D78BF">
              <w:rPr>
                <w:rFonts w:ascii="Trebuchet MS" w:hAnsi="Trebuchet MS"/>
                <w:noProof/>
                <w:lang w:val="it-IT"/>
              </w:rPr>
              <w:t>.</w:t>
            </w:r>
          </w:p>
          <w:p w:rsidR="00787F3F" w:rsidRPr="003D78BF" w:rsidRDefault="001E547C" w:rsidP="001E547C">
            <w:pPr>
              <w:spacing w:line="276" w:lineRule="auto"/>
              <w:jc w:val="both"/>
              <w:rPr>
                <w:rFonts w:ascii="Trebuchet MS" w:hAnsi="Trebuchet MS"/>
                <w:noProof/>
                <w:lang w:val="it-IT"/>
              </w:rPr>
            </w:pPr>
            <w:r>
              <w:rPr>
                <w:rFonts w:ascii="Trebuchet MS" w:hAnsi="Trebuchet MS"/>
                <w:noProof/>
                <w:lang w:val="it-IT"/>
              </w:rPr>
              <w:t>Accesarea de finanță</w:t>
            </w:r>
            <w:r w:rsidR="00787F3F" w:rsidRPr="003D78BF">
              <w:rPr>
                <w:rFonts w:ascii="Trebuchet MS" w:hAnsi="Trebuchet MS"/>
                <w:noProof/>
                <w:lang w:val="it-IT"/>
              </w:rPr>
              <w:t>ri nerambursabi</w:t>
            </w:r>
            <w:r>
              <w:rPr>
                <w:rFonts w:ascii="Trebuchet MS" w:hAnsi="Trebuchet MS"/>
                <w:noProof/>
                <w:lang w:val="it-IT"/>
              </w:rPr>
              <w:t>le pentru infrastructura socială</w:t>
            </w:r>
            <w:r w:rsidR="00E50ECF" w:rsidRPr="003D78BF">
              <w:rPr>
                <w:rFonts w:ascii="Trebuchet MS" w:hAnsi="Trebuchet MS"/>
                <w:noProof/>
                <w:lang w:val="it-IT"/>
              </w:rPr>
              <w:t>.</w:t>
            </w:r>
          </w:p>
          <w:p w:rsidR="00787F3F" w:rsidRPr="003D78BF" w:rsidRDefault="00787F3F" w:rsidP="001E547C">
            <w:pPr>
              <w:spacing w:line="276" w:lineRule="auto"/>
              <w:jc w:val="both"/>
              <w:rPr>
                <w:rFonts w:ascii="Trebuchet MS" w:hAnsi="Trebuchet MS"/>
                <w:noProof/>
                <w:lang w:val="it-IT"/>
              </w:rPr>
            </w:pPr>
            <w:r w:rsidRPr="003D78BF">
              <w:rPr>
                <w:rFonts w:ascii="Trebuchet MS" w:hAnsi="Trebuchet MS"/>
                <w:noProof/>
                <w:lang w:val="it-IT"/>
              </w:rPr>
              <w:t>Valorificarea sprijinului acordat prin</w:t>
            </w:r>
            <w:r w:rsidR="001E547C">
              <w:rPr>
                <w:rFonts w:ascii="Trebuchet MS" w:hAnsi="Trebuchet MS"/>
                <w:noProof/>
                <w:lang w:val="it-IT"/>
              </w:rPr>
              <w:t xml:space="preserve"> progame comunitare pentru pregă</w:t>
            </w:r>
            <w:r w:rsidRPr="003D78BF">
              <w:rPr>
                <w:rFonts w:ascii="Trebuchet MS" w:hAnsi="Trebuchet MS"/>
                <w:noProof/>
                <w:lang w:val="it-IT"/>
              </w:rPr>
              <w:t xml:space="preserve">tirea resursei umane </w:t>
            </w:r>
            <w:r w:rsidR="00E50ECF" w:rsidRPr="003D78BF">
              <w:rPr>
                <w:rFonts w:ascii="Trebuchet MS" w:hAnsi="Trebuchet MS"/>
                <w:noProof/>
                <w:lang w:val="it-IT"/>
              </w:rPr>
              <w:t xml:space="preserve">Valorificarea sprijinului acordat </w:t>
            </w:r>
            <w:r w:rsidRPr="003D78BF">
              <w:rPr>
                <w:rFonts w:ascii="Trebuchet MS" w:hAnsi="Trebuchet MS"/>
                <w:noProof/>
                <w:lang w:val="it-IT"/>
              </w:rPr>
              <w:t xml:space="preserve">pentru </w:t>
            </w:r>
            <w:r w:rsidR="001E547C">
              <w:rPr>
                <w:rFonts w:ascii="Trebuchet MS" w:hAnsi="Trebuchet MS"/>
                <w:noProof/>
                <w:lang w:val="it-IT"/>
              </w:rPr>
              <w:t>pregătirea resursei umane î</w:t>
            </w:r>
            <w:r w:rsidR="00E50ECF" w:rsidRPr="003D78BF">
              <w:rPr>
                <w:rFonts w:ascii="Trebuchet MS" w:hAnsi="Trebuchet MS"/>
                <w:noProof/>
                <w:lang w:val="it-IT"/>
              </w:rPr>
              <w:t xml:space="preserve">n </w:t>
            </w:r>
            <w:r w:rsidR="001E547C">
              <w:rPr>
                <w:rFonts w:ascii="Trebuchet MS" w:hAnsi="Trebuchet MS"/>
                <w:noProof/>
                <w:lang w:val="it-IT"/>
              </w:rPr>
              <w:t>asistență socială</w:t>
            </w:r>
            <w:r w:rsidRPr="003D78BF">
              <w:rPr>
                <w:rFonts w:ascii="Trebuchet MS" w:hAnsi="Trebuchet MS"/>
                <w:noProof/>
                <w:lang w:val="it-IT"/>
              </w:rPr>
              <w:t>.</w:t>
            </w:r>
          </w:p>
          <w:p w:rsidR="009921AC" w:rsidRPr="003D78BF" w:rsidRDefault="001E547C" w:rsidP="001E547C">
            <w:pPr>
              <w:spacing w:line="276" w:lineRule="auto"/>
              <w:jc w:val="both"/>
              <w:rPr>
                <w:rFonts w:ascii="Trebuchet MS" w:hAnsi="Trebuchet MS" w:cs="Arial"/>
                <w:lang w:val="it-IT"/>
              </w:rPr>
            </w:pPr>
            <w:r>
              <w:rPr>
                <w:rFonts w:ascii="Trebuchet MS" w:hAnsi="Trebuchet MS" w:cs="Arial"/>
                <w:lang w:val="it-IT"/>
              </w:rPr>
              <w:t>Cadrul instituțional naț</w:t>
            </w:r>
            <w:r w:rsidR="009921AC" w:rsidRPr="003D78BF">
              <w:rPr>
                <w:rFonts w:ascii="Trebuchet MS" w:hAnsi="Trebuchet MS" w:cs="Arial"/>
                <w:lang w:val="it-IT"/>
              </w:rPr>
              <w:t xml:space="preserve">ional </w:t>
            </w:r>
            <w:r>
              <w:rPr>
                <w:rFonts w:ascii="Trebuchet MS" w:hAnsi="Trebuchet MS" w:cs="Arial"/>
                <w:lang w:val="it-IT"/>
              </w:rPr>
              <w:t>ș</w:t>
            </w:r>
            <w:r w:rsidR="009921AC" w:rsidRPr="003D78BF">
              <w:rPr>
                <w:rFonts w:ascii="Trebuchet MS" w:hAnsi="Trebuchet MS" w:cs="Arial"/>
                <w:lang w:val="it-IT"/>
              </w:rPr>
              <w:t>i europea</w:t>
            </w:r>
            <w:r>
              <w:rPr>
                <w:rFonts w:ascii="Trebuchet MS" w:hAnsi="Trebuchet MS" w:cs="Arial"/>
                <w:lang w:val="it-IT"/>
              </w:rPr>
              <w:t>n de reglementare a producerii și utiliză</w:t>
            </w:r>
            <w:r w:rsidR="009921AC" w:rsidRPr="003D78BF">
              <w:rPr>
                <w:rFonts w:ascii="Trebuchet MS" w:hAnsi="Trebuchet MS" w:cs="Arial"/>
                <w:lang w:val="it-IT"/>
              </w:rPr>
              <w:t>rii energiei din surse regenerabile</w:t>
            </w:r>
            <w:r w:rsidR="00076F6C" w:rsidRPr="003D78BF">
              <w:rPr>
                <w:rFonts w:ascii="Trebuchet MS" w:hAnsi="Trebuchet MS" w:cs="Arial"/>
                <w:lang w:val="it-IT"/>
              </w:rPr>
              <w:t>.</w:t>
            </w:r>
          </w:p>
          <w:p w:rsidR="00CD5B15" w:rsidRPr="003D78BF" w:rsidRDefault="00CD5B15" w:rsidP="001E547C">
            <w:pPr>
              <w:spacing w:line="276" w:lineRule="auto"/>
              <w:jc w:val="both"/>
              <w:rPr>
                <w:rFonts w:ascii="Trebuchet MS" w:hAnsi="Trebuchet MS" w:cs="Arial"/>
                <w:lang w:val="it-IT"/>
              </w:rPr>
            </w:pPr>
            <w:r w:rsidRPr="003D78BF">
              <w:rPr>
                <w:rFonts w:ascii="Trebuchet MS" w:hAnsi="Trebuchet MS" w:cs="Arial"/>
                <w:lang w:val="it-IT"/>
              </w:rPr>
              <w:t>Sinergia dintre programele de dezvoltare.</w:t>
            </w:r>
          </w:p>
          <w:p w:rsidR="003E18E0" w:rsidRPr="003D78BF" w:rsidRDefault="003E18E0" w:rsidP="001E547C">
            <w:pPr>
              <w:spacing w:line="276" w:lineRule="auto"/>
              <w:jc w:val="both"/>
              <w:rPr>
                <w:rFonts w:ascii="Trebuchet MS" w:hAnsi="Trebuchet MS" w:cs="Arial"/>
                <w:lang w:val="it-IT"/>
              </w:rPr>
            </w:pPr>
          </w:p>
        </w:tc>
        <w:tc>
          <w:tcPr>
            <w:tcW w:w="4788" w:type="dxa"/>
          </w:tcPr>
          <w:p w:rsidR="00787F3F" w:rsidRPr="003D78BF" w:rsidRDefault="001E547C" w:rsidP="001E547C">
            <w:pPr>
              <w:pStyle w:val="NormalWeb"/>
              <w:spacing w:before="0" w:beforeAutospacing="0" w:after="0" w:afterAutospacing="0" w:line="276" w:lineRule="auto"/>
              <w:ind w:left="360"/>
              <w:jc w:val="both"/>
              <w:rPr>
                <w:rFonts w:ascii="Trebuchet MS" w:hAnsi="Trebuchet MS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b/>
                <w:sz w:val="22"/>
                <w:szCs w:val="22"/>
                <w:lang w:val="ro-RO"/>
              </w:rPr>
              <w:t xml:space="preserve">                          </w:t>
            </w:r>
            <w:r w:rsidR="00787F3F" w:rsidRPr="003D78BF">
              <w:rPr>
                <w:rFonts w:ascii="Trebuchet MS" w:hAnsi="Trebuchet MS" w:cs="Times New Roman"/>
                <w:b/>
                <w:sz w:val="22"/>
                <w:szCs w:val="22"/>
                <w:lang w:val="ro-RO"/>
              </w:rPr>
              <w:t>Riscuri</w:t>
            </w:r>
          </w:p>
          <w:p w:rsidR="003E149D" w:rsidRPr="003D78BF" w:rsidRDefault="001E547C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Subfinanț</w:t>
            </w:r>
            <w:r w:rsidR="003E149D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area</w:t>
            </w: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 investițiilor datorată</w:t>
            </w:r>
            <w:r w:rsidR="00E666EF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 i</w:t>
            </w: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nexistenței instituțiilor financiar bancare ș</w:t>
            </w:r>
            <w:r w:rsidR="00E666EF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i costul ridicat al produselor de creditare</w:t>
            </w:r>
          </w:p>
          <w:p w:rsidR="00787F3F" w:rsidRPr="003D78BF" w:rsidRDefault="001E547C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Pierderea în timp a tradițiilor ș</w:t>
            </w:r>
            <w:r w:rsidR="00787F3F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i obiceiurilor locale</w:t>
            </w: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 din lipsa finanță</w:t>
            </w:r>
            <w:r w:rsidR="00E50ECF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rilor.</w:t>
            </w:r>
          </w:p>
          <w:p w:rsidR="00787F3F" w:rsidRPr="003D78BF" w:rsidRDefault="00787F3F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Riscul de excluziune s</w:t>
            </w:r>
            <w:r w:rsidR="001E547C">
              <w:rPr>
                <w:rFonts w:ascii="Trebuchet MS" w:hAnsi="Trebuchet MS" w:cs="Times New Roman"/>
                <w:sz w:val="22"/>
                <w:szCs w:val="22"/>
                <w:lang w:val="ro-RO"/>
              </w:rPr>
              <w:t>ocială</w:t>
            </w:r>
            <w:r w:rsidR="00E50ECF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 a grupuril</w:t>
            </w:r>
            <w:r w:rsidR="001E547C">
              <w:rPr>
                <w:rFonts w:ascii="Trebuchet MS" w:hAnsi="Trebuchet MS" w:cs="Times New Roman"/>
                <w:sz w:val="22"/>
                <w:szCs w:val="22"/>
                <w:lang w:val="ro-RO"/>
              </w:rPr>
              <w:t>or vulnerabile din lipsa finanță</w:t>
            </w:r>
            <w:r w:rsidR="00E50ECF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rilor</w:t>
            </w:r>
            <w:r w:rsidR="00227CB8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.</w:t>
            </w:r>
          </w:p>
          <w:p w:rsidR="00787F3F" w:rsidRPr="003D78BF" w:rsidRDefault="001E547C" w:rsidP="001E547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Dificultăți intampinate î</w:t>
            </w:r>
            <w:r w:rsidR="00787F3F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n accesarea f</w:t>
            </w: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ondurilor nerambu</w:t>
            </w:r>
            <w:r w:rsidR="004030DC">
              <w:rPr>
                <w:rFonts w:ascii="Trebuchet MS" w:hAnsi="Trebuchet MS" w:cs="Times New Roman"/>
                <w:sz w:val="22"/>
                <w:szCs w:val="22"/>
                <w:lang w:val="ro-RO"/>
              </w:rPr>
              <w:t>s</w:t>
            </w:r>
            <w:bookmarkStart w:id="0" w:name="_GoBack"/>
            <w:bookmarkEnd w:id="0"/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rabile datorită</w:t>
            </w:r>
            <w:r w:rsidR="00787F3F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 lipsei </w:t>
            </w: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cunoștintelor î</w:t>
            </w:r>
            <w:r w:rsidR="00787F3F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n domeniu</w:t>
            </w:r>
            <w:r w:rsidR="00227CB8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.</w:t>
            </w:r>
          </w:p>
          <w:p w:rsidR="00787F3F" w:rsidRPr="003D78BF" w:rsidRDefault="00787F3F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lang w:val="fr-FR"/>
              </w:rPr>
            </w:pPr>
            <w:proofErr w:type="spellStart"/>
            <w:r w:rsidRPr="003D78BF">
              <w:rPr>
                <w:rFonts w:ascii="Trebuchet MS" w:hAnsi="Trebuchet MS"/>
                <w:lang w:val="fr-FR"/>
              </w:rPr>
              <w:t>Frecvente</w:t>
            </w:r>
            <w:proofErr w:type="spellEnd"/>
            <w:r w:rsidRPr="003D78BF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3D78BF">
              <w:rPr>
                <w:rFonts w:ascii="Trebuchet MS" w:hAnsi="Trebuchet MS"/>
                <w:lang w:val="fr-FR"/>
              </w:rPr>
              <w:t>schimbări</w:t>
            </w:r>
            <w:proofErr w:type="spellEnd"/>
            <w:r w:rsidRPr="003D78BF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3D78BF">
              <w:rPr>
                <w:rFonts w:ascii="Trebuchet MS" w:hAnsi="Trebuchet MS"/>
                <w:lang w:val="fr-FR"/>
              </w:rPr>
              <w:t>legislative</w:t>
            </w:r>
            <w:proofErr w:type="spellEnd"/>
            <w:r w:rsidRPr="003D78BF">
              <w:rPr>
                <w:rFonts w:ascii="Trebuchet MS" w:hAnsi="Trebuchet MS"/>
                <w:lang w:val="fr-FR"/>
              </w:rPr>
              <w:t>.</w:t>
            </w:r>
          </w:p>
          <w:p w:rsidR="003E149D" w:rsidRPr="003D78BF" w:rsidRDefault="001E547C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color w:val="000000"/>
              </w:rPr>
            </w:pPr>
            <w:proofErr w:type="spellStart"/>
            <w:r>
              <w:rPr>
                <w:rFonts w:ascii="Trebuchet MS" w:hAnsi="Trebuchet MS"/>
                <w:color w:val="000000"/>
              </w:rPr>
              <w:t>Scă</w:t>
            </w:r>
            <w:r w:rsidR="003E149D" w:rsidRPr="003D78BF">
              <w:rPr>
                <w:rFonts w:ascii="Trebuchet MS" w:hAnsi="Trebuchet MS"/>
                <w:color w:val="000000"/>
              </w:rPr>
              <w:t>derea</w:t>
            </w:r>
            <w:proofErr w:type="spellEnd"/>
            <w:r w:rsidR="003E149D" w:rsidRPr="003D78BF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="003E149D" w:rsidRPr="003D78BF">
              <w:rPr>
                <w:rFonts w:ascii="Trebuchet MS" w:hAnsi="Trebuchet MS"/>
                <w:color w:val="000000"/>
              </w:rPr>
              <w:t>bugetului</w:t>
            </w:r>
            <w:proofErr w:type="spellEnd"/>
            <w:r w:rsidR="003E149D" w:rsidRPr="003D78BF">
              <w:rPr>
                <w:rFonts w:ascii="Trebuchet MS" w:hAnsi="Trebuchet MS"/>
                <w:color w:val="000000"/>
              </w:rPr>
              <w:t xml:space="preserve"> local </w:t>
            </w:r>
            <w:proofErr w:type="spellStart"/>
            <w:r w:rsidR="003E149D" w:rsidRPr="003D78BF">
              <w:rPr>
                <w:rFonts w:ascii="Trebuchet MS" w:hAnsi="Trebuchet MS"/>
                <w:color w:val="000000"/>
              </w:rPr>
              <w:t>prin</w:t>
            </w:r>
            <w:proofErr w:type="spellEnd"/>
            <w:r w:rsidR="003E149D" w:rsidRPr="003D78BF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="003E149D" w:rsidRPr="003D78BF">
              <w:rPr>
                <w:rFonts w:ascii="Trebuchet MS" w:hAnsi="Trebuchet MS"/>
                <w:color w:val="000000"/>
              </w:rPr>
              <w:t>costuri</w:t>
            </w:r>
            <w:proofErr w:type="spellEnd"/>
            <w:r w:rsidR="003E149D" w:rsidRPr="003D78BF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="003E149D" w:rsidRPr="003D78BF">
              <w:rPr>
                <w:rFonts w:ascii="Trebuchet MS" w:hAnsi="Trebuchet MS"/>
                <w:color w:val="000000"/>
              </w:rPr>
              <w:t>mari</w:t>
            </w:r>
            <w:proofErr w:type="spellEnd"/>
            <w:r w:rsidR="003E149D" w:rsidRPr="003D78BF">
              <w:rPr>
                <w:rFonts w:ascii="Trebuchet MS" w:hAnsi="Trebuchet MS"/>
                <w:color w:val="000000"/>
              </w:rPr>
              <w:t xml:space="preserve"> ale </w:t>
            </w:r>
            <w:proofErr w:type="spellStart"/>
            <w:r w:rsidR="003E149D" w:rsidRPr="003D78BF">
              <w:rPr>
                <w:rFonts w:ascii="Trebuchet MS" w:hAnsi="Trebuchet MS"/>
                <w:color w:val="000000"/>
              </w:rPr>
              <w:t>consumului</w:t>
            </w:r>
            <w:proofErr w:type="spellEnd"/>
            <w:r w:rsidR="003E149D" w:rsidRPr="003D78BF">
              <w:rPr>
                <w:rFonts w:ascii="Trebuchet MS" w:hAnsi="Trebuchet MS"/>
                <w:color w:val="000000"/>
              </w:rPr>
              <w:t xml:space="preserve"> public de </w:t>
            </w:r>
            <w:proofErr w:type="spellStart"/>
            <w:r w:rsidR="003E149D" w:rsidRPr="003D78BF">
              <w:rPr>
                <w:rFonts w:ascii="Trebuchet MS" w:hAnsi="Trebuchet MS"/>
                <w:color w:val="000000"/>
              </w:rPr>
              <w:t>energie</w:t>
            </w:r>
            <w:proofErr w:type="spellEnd"/>
            <w:r w:rsidR="003E149D" w:rsidRPr="003D78BF">
              <w:rPr>
                <w:rFonts w:ascii="Trebuchet MS" w:hAnsi="Trebuchet MS"/>
                <w:color w:val="000000"/>
              </w:rPr>
              <w:t>.</w:t>
            </w:r>
          </w:p>
          <w:p w:rsidR="00E666EF" w:rsidRPr="003D78BF" w:rsidRDefault="001E547C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  <w:color w:val="000000"/>
              </w:rPr>
            </w:pPr>
            <w:proofErr w:type="spellStart"/>
            <w:r>
              <w:rPr>
                <w:rFonts w:ascii="Trebuchet MS" w:hAnsi="Trebuchet MS"/>
                <w:color w:val="000000"/>
              </w:rPr>
              <w:t>Intervenția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dificilă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în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cazul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urgenț</w:t>
            </w:r>
            <w:r w:rsidR="003E149D" w:rsidRPr="003D78BF">
              <w:rPr>
                <w:rFonts w:ascii="Trebuchet MS" w:hAnsi="Trebuchet MS"/>
                <w:color w:val="000000"/>
              </w:rPr>
              <w:t>elor</w:t>
            </w:r>
            <w:proofErr w:type="spellEnd"/>
            <w:r w:rsidR="003E149D" w:rsidRPr="003D78BF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="003E149D" w:rsidRPr="003D78BF">
              <w:rPr>
                <w:rFonts w:ascii="Trebuchet MS" w:hAnsi="Trebuchet MS"/>
                <w:color w:val="000000"/>
              </w:rPr>
              <w:t>me</w:t>
            </w:r>
            <w:r>
              <w:rPr>
                <w:rFonts w:ascii="Trebuchet MS" w:hAnsi="Trebuchet MS"/>
                <w:color w:val="000000"/>
              </w:rPr>
              <w:t>dicale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datorită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</w:rPr>
              <w:t>distanț</w:t>
            </w:r>
            <w:r w:rsidR="00006955" w:rsidRPr="003D78BF">
              <w:rPr>
                <w:rFonts w:ascii="Trebuchet MS" w:hAnsi="Trebuchet MS"/>
                <w:color w:val="000000"/>
              </w:rPr>
              <w:t>elor</w:t>
            </w:r>
            <w:proofErr w:type="spellEnd"/>
            <w:r w:rsidR="00006955" w:rsidRPr="003D78BF">
              <w:rPr>
                <w:rFonts w:ascii="Trebuchet MS" w:hAnsi="Trebuchet MS"/>
                <w:color w:val="000000"/>
              </w:rPr>
              <w:t>.</w:t>
            </w:r>
          </w:p>
          <w:p w:rsidR="00584A48" w:rsidRPr="003D78BF" w:rsidRDefault="001E547C" w:rsidP="001E54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  <w:proofErr w:type="spellStart"/>
            <w:r>
              <w:rPr>
                <w:rFonts w:ascii="Trebuchet MS" w:hAnsi="Trebuchet MS"/>
                <w:color w:val="000000"/>
              </w:rPr>
              <w:t>Insuficienț</w:t>
            </w:r>
            <w:r w:rsidR="00584A48" w:rsidRPr="003D78BF">
              <w:rPr>
                <w:rFonts w:ascii="Trebuchet MS" w:hAnsi="Trebuchet MS"/>
                <w:color w:val="000000"/>
              </w:rPr>
              <w:t>a</w:t>
            </w:r>
            <w:proofErr w:type="spellEnd"/>
            <w:r w:rsidR="00584A48" w:rsidRPr="003D78BF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="00584A48" w:rsidRPr="003D78BF">
              <w:rPr>
                <w:rFonts w:ascii="Trebuchet MS" w:hAnsi="Trebuchet MS"/>
                <w:color w:val="000000"/>
              </w:rPr>
              <w:t>sistemelor</w:t>
            </w:r>
            <w:proofErr w:type="spellEnd"/>
            <w:r w:rsidR="00584A48" w:rsidRPr="003D78BF">
              <w:rPr>
                <w:rFonts w:ascii="Trebuchet MS" w:hAnsi="Trebuchet MS"/>
                <w:color w:val="000000"/>
              </w:rPr>
              <w:t xml:space="preserve"> administrative de </w:t>
            </w:r>
            <w:proofErr w:type="spellStart"/>
            <w:r w:rsidR="00584A48" w:rsidRPr="003D78BF">
              <w:rPr>
                <w:rFonts w:ascii="Trebuchet MS" w:hAnsi="Trebuchet MS"/>
                <w:color w:val="000000"/>
              </w:rPr>
              <w:t>gestionare</w:t>
            </w:r>
            <w:proofErr w:type="spellEnd"/>
            <w:r w:rsidR="00584A48" w:rsidRPr="003D78BF">
              <w:rPr>
                <w:rFonts w:ascii="Trebuchet MS" w:hAnsi="Trebuchet MS"/>
                <w:color w:val="000000"/>
              </w:rPr>
              <w:t xml:space="preserve"> a </w:t>
            </w:r>
            <w:proofErr w:type="spellStart"/>
            <w:r w:rsidR="00584A48" w:rsidRPr="003D78BF">
              <w:rPr>
                <w:rFonts w:ascii="Trebuchet MS" w:hAnsi="Trebuchet MS"/>
                <w:color w:val="000000"/>
              </w:rPr>
              <w:t>zonelor</w:t>
            </w:r>
            <w:proofErr w:type="spellEnd"/>
            <w:r w:rsidR="00584A48" w:rsidRPr="003D78BF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="00584A48" w:rsidRPr="003D78BF">
              <w:rPr>
                <w:rFonts w:ascii="Trebuchet MS" w:hAnsi="Trebuchet MS"/>
                <w:color w:val="000000"/>
              </w:rPr>
              <w:t>Natura</w:t>
            </w:r>
            <w:proofErr w:type="spellEnd"/>
            <w:r w:rsidR="00584A48" w:rsidRPr="003D78BF">
              <w:rPr>
                <w:rFonts w:ascii="Trebuchet MS" w:hAnsi="Trebuchet MS"/>
                <w:color w:val="000000"/>
              </w:rPr>
              <w:t xml:space="preserve"> 2000.</w:t>
            </w:r>
          </w:p>
        </w:tc>
      </w:tr>
    </w:tbl>
    <w:p w:rsidR="00787F3F" w:rsidRPr="003D78BF" w:rsidRDefault="00787F3F" w:rsidP="004D412C">
      <w:pPr>
        <w:rPr>
          <w:rFonts w:ascii="Trebuchet MS" w:hAnsi="Trebuchet MS"/>
        </w:rPr>
      </w:pPr>
    </w:p>
    <w:p w:rsidR="00006955" w:rsidRPr="003D78BF" w:rsidRDefault="00006955" w:rsidP="004D412C">
      <w:pPr>
        <w:rPr>
          <w:rFonts w:ascii="Trebuchet MS" w:hAnsi="Trebuchet MS"/>
        </w:rPr>
      </w:pPr>
    </w:p>
    <w:p w:rsidR="00006955" w:rsidRDefault="00006955" w:rsidP="004D412C">
      <w:pPr>
        <w:rPr>
          <w:rFonts w:ascii="Trebuchet MS" w:hAnsi="Trebuchet MS"/>
        </w:rPr>
      </w:pPr>
    </w:p>
    <w:p w:rsidR="00D3075E" w:rsidRPr="003D78BF" w:rsidRDefault="00D3075E" w:rsidP="004D412C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6F93" w:rsidRPr="003D78BF" w:rsidTr="00EB57A9">
        <w:tc>
          <w:tcPr>
            <w:tcW w:w="9576" w:type="dxa"/>
            <w:gridSpan w:val="2"/>
            <w:shd w:val="clear" w:color="auto" w:fill="92D050"/>
          </w:tcPr>
          <w:p w:rsidR="00796F93" w:rsidRPr="003D78BF" w:rsidRDefault="00796F93" w:rsidP="00796F93">
            <w:pPr>
              <w:jc w:val="center"/>
              <w:rPr>
                <w:rFonts w:ascii="Trebuchet MS" w:hAnsi="Trebuchet MS"/>
              </w:rPr>
            </w:pPr>
            <w:r w:rsidRPr="003D78BF">
              <w:rPr>
                <w:rFonts w:ascii="Trebuchet MS" w:hAnsi="Trebuchet MS"/>
                <w:b/>
                <w:noProof/>
                <w:lang w:val="it-IT"/>
              </w:rPr>
              <w:lastRenderedPageBreak/>
              <w:t>ELEMENTE SPECIFICE</w:t>
            </w:r>
          </w:p>
        </w:tc>
      </w:tr>
      <w:tr w:rsidR="00796F93" w:rsidRPr="003D78BF" w:rsidTr="00EB57A9">
        <w:tc>
          <w:tcPr>
            <w:tcW w:w="4788" w:type="dxa"/>
          </w:tcPr>
          <w:p w:rsidR="00796F93" w:rsidRPr="003D78BF" w:rsidRDefault="00796F93" w:rsidP="00EB57A9">
            <w:pPr>
              <w:jc w:val="center"/>
              <w:rPr>
                <w:rFonts w:ascii="Trebuchet MS" w:hAnsi="Trebuchet MS"/>
                <w:b/>
                <w:bCs/>
                <w:noProof/>
                <w:lang w:val="it-IT"/>
              </w:rPr>
            </w:pPr>
            <w:r w:rsidRPr="003D78BF">
              <w:rPr>
                <w:rFonts w:ascii="Trebuchet MS" w:hAnsi="Trebuchet MS"/>
                <w:b/>
                <w:bCs/>
                <w:noProof/>
                <w:lang w:val="it-IT"/>
              </w:rPr>
              <w:t>Puncte tari</w:t>
            </w:r>
          </w:p>
          <w:p w:rsidR="00796F93" w:rsidRPr="003D78BF" w:rsidRDefault="00D3075E" w:rsidP="00D3075E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Existența unui numă</w:t>
            </w:r>
            <w:r w:rsidR="00796F93" w:rsidRPr="003D78BF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r foarte mare de fermieri.</w:t>
            </w:r>
          </w:p>
          <w:p w:rsidR="00796F93" w:rsidRPr="003D78BF" w:rsidRDefault="00796F93" w:rsidP="00D3075E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 w:rsidRPr="003D78BF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Resurse naturale partajabile.</w:t>
            </w:r>
          </w:p>
          <w:p w:rsidR="00796F93" w:rsidRPr="003D78BF" w:rsidRDefault="00D3075E" w:rsidP="00D3075E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Condiț</w:t>
            </w:r>
            <w:r w:rsidR="00796F93" w:rsidRPr="003D78BF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ii natural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e favorabile pentru horticultură ș</w:t>
            </w:r>
            <w:r w:rsidR="00796F93" w:rsidRPr="003D78BF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i zootehnie.</w:t>
            </w:r>
          </w:p>
          <w:p w:rsidR="00D7213D" w:rsidRPr="003D78BF" w:rsidRDefault="00D3075E" w:rsidP="00D3075E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Existența tradiției în pomicultură</w:t>
            </w:r>
            <w:r w:rsidR="00D7213D" w:rsidRPr="003D78BF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 xml:space="preserve">,  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legumicultură și viticultură</w:t>
            </w:r>
            <w:r w:rsidR="00D7213D" w:rsidRPr="003D78BF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.</w:t>
            </w:r>
          </w:p>
          <w:p w:rsidR="00796F93" w:rsidRPr="003D78BF" w:rsidRDefault="00D3075E" w:rsidP="00D3075E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Dorința tinerilor de a se instala î</w:t>
            </w:r>
            <w:r w:rsidR="00796F93" w:rsidRPr="003D78BF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n teritoriu.</w:t>
            </w:r>
          </w:p>
          <w:p w:rsidR="00796F93" w:rsidRPr="003D78BF" w:rsidRDefault="00D3075E" w:rsidP="00D3075E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Dorința tinerilor de a desfășura activități agricole ș</w:t>
            </w:r>
            <w:r w:rsidR="00796F93" w:rsidRPr="003D78BF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i neagricole.</w:t>
            </w:r>
          </w:p>
          <w:p w:rsidR="00796F93" w:rsidRPr="003D78BF" w:rsidRDefault="00D3075E" w:rsidP="00D3075E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Existenț</w:t>
            </w:r>
            <w:r w:rsidR="00796F93" w:rsidRPr="003D78BF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a persoanelor active calificate prin diverse programe.</w:t>
            </w:r>
          </w:p>
          <w:p w:rsidR="00796F93" w:rsidRPr="003D78BF" w:rsidRDefault="00D3075E" w:rsidP="00D3075E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Existența unor intenții inovatoare î</w:t>
            </w:r>
            <w:r w:rsidR="00796F93" w:rsidRPr="003D78BF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 xml:space="preserve">n </w:t>
            </w:r>
            <w:r w:rsidR="0065184F" w:rsidRPr="003D78BF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agro-</w:t>
            </w:r>
            <w:r w:rsidR="00796F93" w:rsidRPr="003D78BF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turi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sm ș</w:t>
            </w:r>
            <w:r w:rsidR="00796F93" w:rsidRPr="003D78BF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i recreere.</w:t>
            </w:r>
          </w:p>
          <w:p w:rsidR="00796F93" w:rsidRPr="003D78BF" w:rsidRDefault="00D3075E" w:rsidP="00D3075E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Dorința unor persoane de a iniția proiecte pentru obț</w:t>
            </w:r>
            <w:r w:rsidR="00796F93" w:rsidRPr="003D78BF"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  <w:t>inerea energiilor regenerabile.</w:t>
            </w:r>
          </w:p>
          <w:p w:rsidR="00D7213D" w:rsidRPr="003D78BF" w:rsidRDefault="00D7213D" w:rsidP="00EB57A9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</w:p>
          <w:p w:rsidR="00796F93" w:rsidRPr="003D78BF" w:rsidRDefault="00796F93" w:rsidP="00EB57A9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</w:p>
          <w:p w:rsidR="00796F93" w:rsidRPr="003D78BF" w:rsidRDefault="00796F93" w:rsidP="00EB57A9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</w:p>
        </w:tc>
        <w:tc>
          <w:tcPr>
            <w:tcW w:w="4788" w:type="dxa"/>
          </w:tcPr>
          <w:p w:rsidR="00796F93" w:rsidRPr="003D78BF" w:rsidRDefault="00D3075E" w:rsidP="00D3075E">
            <w:pPr>
              <w:jc w:val="both"/>
              <w:rPr>
                <w:rFonts w:ascii="Trebuchet MS" w:hAnsi="Trebuchet MS"/>
                <w:b/>
                <w:bCs/>
                <w:noProof/>
                <w:lang w:val="it-IT"/>
              </w:rPr>
            </w:pPr>
            <w:r>
              <w:rPr>
                <w:rFonts w:ascii="Trebuchet MS" w:hAnsi="Trebuchet MS"/>
                <w:b/>
                <w:bCs/>
                <w:noProof/>
                <w:lang w:val="it-IT"/>
              </w:rPr>
              <w:t xml:space="preserve">                        </w:t>
            </w:r>
            <w:r w:rsidR="00796F93" w:rsidRPr="003D78BF">
              <w:rPr>
                <w:rFonts w:ascii="Trebuchet MS" w:hAnsi="Trebuchet MS"/>
                <w:b/>
                <w:bCs/>
                <w:noProof/>
                <w:lang w:val="it-IT"/>
              </w:rPr>
              <w:t>Puncte slabe</w:t>
            </w:r>
          </w:p>
          <w:p w:rsidR="00796F93" w:rsidRPr="003D78BF" w:rsidRDefault="00796F93" w:rsidP="00D307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Calibri" w:hAnsi="Trebuchet MS" w:cs="Trebuchet MS"/>
                <w:color w:val="000000"/>
              </w:rPr>
            </w:pPr>
            <w:proofErr w:type="spellStart"/>
            <w:r w:rsidRPr="003D78BF">
              <w:rPr>
                <w:rFonts w:ascii="Trebuchet MS" w:eastAsia="Calibri" w:hAnsi="Trebuchet MS" w:cs="Trebuchet MS"/>
                <w:color w:val="000000"/>
              </w:rPr>
              <w:t>Cooperare</w:t>
            </w:r>
            <w:proofErr w:type="spellEnd"/>
            <w:r w:rsidRPr="003D78BF">
              <w:rPr>
                <w:rFonts w:ascii="Trebuchet MS" w:eastAsia="Calibri" w:hAnsi="Trebuchet MS" w:cs="Trebuchet MS"/>
                <w:color w:val="000000"/>
              </w:rPr>
              <w:t xml:space="preserve"> </w:t>
            </w:r>
            <w:proofErr w:type="spellStart"/>
            <w:r w:rsidRPr="003D78BF">
              <w:rPr>
                <w:rFonts w:ascii="Trebuchet MS" w:eastAsia="Calibri" w:hAnsi="Trebuchet MS" w:cs="Trebuchet MS"/>
                <w:color w:val="000000"/>
              </w:rPr>
              <w:t>insuficientă</w:t>
            </w:r>
            <w:proofErr w:type="spellEnd"/>
            <w:r w:rsidRPr="003D78BF">
              <w:rPr>
                <w:rFonts w:ascii="Trebuchet MS" w:eastAsia="Calibri" w:hAnsi="Trebuchet MS" w:cs="Trebuchet MS"/>
                <w:color w:val="000000"/>
              </w:rPr>
              <w:t xml:space="preserve"> </w:t>
            </w:r>
            <w:proofErr w:type="spellStart"/>
            <w:r w:rsidRPr="003D78BF">
              <w:rPr>
                <w:rFonts w:ascii="Trebuchet MS" w:eastAsia="Calibri" w:hAnsi="Trebuchet MS" w:cs="Trebuchet MS"/>
                <w:color w:val="000000"/>
              </w:rPr>
              <w:t>între</w:t>
            </w:r>
            <w:proofErr w:type="spellEnd"/>
            <w:r w:rsidRPr="003D78BF">
              <w:rPr>
                <w:rFonts w:ascii="Trebuchet MS" w:eastAsia="Calibri" w:hAnsi="Trebuchet MS" w:cs="Trebuchet MS"/>
                <w:color w:val="000000"/>
              </w:rPr>
              <w:t xml:space="preserve"> </w:t>
            </w:r>
            <w:proofErr w:type="spellStart"/>
            <w:r w:rsidRPr="003D78BF">
              <w:rPr>
                <w:rFonts w:ascii="Trebuchet MS" w:eastAsia="Calibri" w:hAnsi="Trebuchet MS" w:cs="Trebuchet MS"/>
                <w:color w:val="000000"/>
              </w:rPr>
              <w:t>f</w:t>
            </w:r>
            <w:r w:rsidR="00D3075E">
              <w:rPr>
                <w:rFonts w:ascii="Trebuchet MS" w:eastAsia="Calibri" w:hAnsi="Trebuchet MS" w:cs="Trebuchet MS"/>
                <w:color w:val="000000"/>
              </w:rPr>
              <w:t>ermieri</w:t>
            </w:r>
            <w:proofErr w:type="spellEnd"/>
            <w:r w:rsidR="00D3075E">
              <w:rPr>
                <w:rFonts w:ascii="Trebuchet MS" w:eastAsia="Calibri" w:hAnsi="Trebuchet MS" w:cs="Trebuchet MS"/>
                <w:color w:val="000000"/>
              </w:rPr>
              <w:t xml:space="preserve">, </w:t>
            </w:r>
            <w:proofErr w:type="spellStart"/>
            <w:r w:rsidR="00D3075E">
              <w:rPr>
                <w:rFonts w:ascii="Trebuchet MS" w:eastAsia="Calibri" w:hAnsi="Trebuchet MS" w:cs="Trebuchet MS"/>
                <w:color w:val="000000"/>
              </w:rPr>
              <w:t>procesatori</w:t>
            </w:r>
            <w:proofErr w:type="spellEnd"/>
            <w:r w:rsidR="00D3075E">
              <w:rPr>
                <w:rFonts w:ascii="Trebuchet MS" w:eastAsia="Calibri" w:hAnsi="Trebuchet MS" w:cs="Trebuchet MS"/>
                <w:color w:val="000000"/>
              </w:rPr>
              <w:t xml:space="preserve">, </w:t>
            </w:r>
            <w:proofErr w:type="spellStart"/>
            <w:r w:rsidR="00D3075E">
              <w:rPr>
                <w:rFonts w:ascii="Trebuchet MS" w:eastAsia="Calibri" w:hAnsi="Trebuchet MS" w:cs="Trebuchet MS"/>
                <w:color w:val="000000"/>
              </w:rPr>
              <w:t>comercianț</w:t>
            </w:r>
            <w:r w:rsidRPr="003D78BF">
              <w:rPr>
                <w:rFonts w:ascii="Trebuchet MS" w:eastAsia="Calibri" w:hAnsi="Trebuchet MS" w:cs="Trebuchet MS"/>
                <w:color w:val="000000"/>
              </w:rPr>
              <w:t>i</w:t>
            </w:r>
            <w:proofErr w:type="spellEnd"/>
            <w:r w:rsidR="00A16234" w:rsidRPr="003D78BF">
              <w:rPr>
                <w:rFonts w:ascii="Trebuchet MS" w:eastAsia="Calibri" w:hAnsi="Trebuchet MS" w:cs="Trebuchet MS"/>
                <w:color w:val="000000"/>
              </w:rPr>
              <w:t>.</w:t>
            </w:r>
          </w:p>
          <w:p w:rsidR="00796F93" w:rsidRPr="003D78BF" w:rsidRDefault="00D3075E" w:rsidP="00D307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Calibri" w:hAnsi="Trebuchet MS" w:cs="Trebuchet MS"/>
                <w:color w:val="000000"/>
              </w:rPr>
            </w:pPr>
            <w:proofErr w:type="spellStart"/>
            <w:r>
              <w:rPr>
                <w:rFonts w:ascii="Trebuchet MS" w:eastAsia="Calibri" w:hAnsi="Trebuchet MS" w:cs="Trebuchet MS"/>
                <w:color w:val="000000"/>
              </w:rPr>
              <w:t>Lipsa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rebuchet MS" w:eastAsia="Calibri" w:hAnsi="Trebuchet MS" w:cs="Trebuchet MS"/>
                <w:color w:val="000000"/>
              </w:rPr>
              <w:t>legăturilor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</w:rPr>
              <w:t xml:space="preserve"> 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</w:rPr>
              <w:t>între</w:t>
            </w:r>
            <w:proofErr w:type="spellEnd"/>
            <w:proofErr w:type="gramEnd"/>
            <w:r>
              <w:rPr>
                <w:rFonts w:ascii="Trebuchet MS" w:eastAsia="Calibri" w:hAnsi="Trebuchet MS" w:cs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</w:rPr>
              <w:t>nevoile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</w:rPr>
              <w:t xml:space="preserve"> practice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</w:rPr>
              <w:t>și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</w:rPr>
              <w:t>inovaț</w:t>
            </w:r>
            <w:r w:rsidR="00796F93" w:rsidRPr="003D78BF">
              <w:rPr>
                <w:rFonts w:ascii="Trebuchet MS" w:eastAsia="Calibri" w:hAnsi="Trebuchet MS" w:cs="Trebuchet MS"/>
                <w:color w:val="000000"/>
              </w:rPr>
              <w:t>ii</w:t>
            </w:r>
            <w:proofErr w:type="spellEnd"/>
            <w:r w:rsidR="00796F93" w:rsidRPr="003D78BF">
              <w:rPr>
                <w:rFonts w:ascii="Trebuchet MS" w:eastAsia="Calibri" w:hAnsi="Trebuchet MS" w:cs="Trebuchet MS"/>
                <w:color w:val="000000"/>
              </w:rPr>
              <w:t>.</w:t>
            </w:r>
          </w:p>
          <w:p w:rsidR="009921AC" w:rsidRPr="003D78BF" w:rsidRDefault="006270C8" w:rsidP="00D307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Calibri" w:hAnsi="Trebuchet MS" w:cs="Trebuchet MS"/>
                <w:color w:val="000000"/>
              </w:rPr>
            </w:pPr>
            <w:r>
              <w:rPr>
                <w:rFonts w:ascii="Trebuchet MS" w:eastAsia="Calibri" w:hAnsi="Trebuchet MS" w:cs="Trebuchet MS"/>
                <w:color w:val="000000"/>
              </w:rPr>
              <w:t xml:space="preserve">Grad </w:t>
            </w:r>
            <w:proofErr w:type="spellStart"/>
            <w:r w:rsidR="00D3075E">
              <w:rPr>
                <w:rFonts w:ascii="Trebuchet MS" w:eastAsia="Calibri" w:hAnsi="Trebuchet MS" w:cs="Trebuchet MS"/>
                <w:color w:val="000000"/>
              </w:rPr>
              <w:t>scă</w:t>
            </w:r>
            <w:r w:rsidR="009921AC" w:rsidRPr="003D78BF">
              <w:rPr>
                <w:rFonts w:ascii="Trebuchet MS" w:eastAsia="Calibri" w:hAnsi="Trebuchet MS" w:cs="Trebuchet MS"/>
                <w:color w:val="000000"/>
              </w:rPr>
              <w:t>zut</w:t>
            </w:r>
            <w:proofErr w:type="spellEnd"/>
            <w:r w:rsidR="009921AC" w:rsidRPr="003D78BF">
              <w:rPr>
                <w:rFonts w:ascii="Trebuchet MS" w:eastAsia="Calibri" w:hAnsi="Trebuchet MS" w:cs="Trebuchet MS"/>
                <w:color w:val="000000"/>
              </w:rPr>
              <w:t xml:space="preserve"> al </w:t>
            </w:r>
            <w:proofErr w:type="spellStart"/>
            <w:r w:rsidR="00D3075E">
              <w:rPr>
                <w:rFonts w:ascii="Trebuchet MS" w:eastAsia="Calibri" w:hAnsi="Trebuchet MS" w:cs="Trebuchet MS"/>
                <w:color w:val="000000"/>
              </w:rPr>
              <w:t>conștientiză</w:t>
            </w:r>
            <w:r w:rsidR="009921AC" w:rsidRPr="003D78BF">
              <w:rPr>
                <w:rFonts w:ascii="Trebuchet MS" w:eastAsia="Calibri" w:hAnsi="Trebuchet MS" w:cs="Trebuchet MS"/>
                <w:color w:val="000000"/>
              </w:rPr>
              <w:t>rii</w:t>
            </w:r>
            <w:proofErr w:type="spellEnd"/>
            <w:r w:rsidR="009921AC" w:rsidRPr="003D78BF">
              <w:rPr>
                <w:rFonts w:ascii="Trebuchet MS" w:eastAsia="Calibri" w:hAnsi="Trebuchet MS" w:cs="Trebuchet MS"/>
                <w:color w:val="000000"/>
              </w:rPr>
              <w:t xml:space="preserve"> </w:t>
            </w:r>
            <w:proofErr w:type="spellStart"/>
            <w:r w:rsidR="009921AC" w:rsidRPr="003D78BF">
              <w:rPr>
                <w:rFonts w:ascii="Trebuchet MS" w:eastAsia="Calibri" w:hAnsi="Trebuchet MS" w:cs="Trebuchet MS"/>
                <w:color w:val="000000"/>
              </w:rPr>
              <w:t>fermierilor</w:t>
            </w:r>
            <w:proofErr w:type="spellEnd"/>
            <w:r w:rsidR="009921AC" w:rsidRPr="003D78BF">
              <w:rPr>
                <w:rFonts w:ascii="Trebuchet MS" w:eastAsia="Calibri" w:hAnsi="Trebuchet MS" w:cs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</w:rPr>
              <w:t>asupra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</w:rPr>
              <w:t>practicilor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</w:rPr>
              <w:t>agricole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</w:rPr>
              <w:t>ce</w:t>
            </w:r>
            <w:proofErr w:type="spellEnd"/>
            <w:r w:rsidR="009921AC" w:rsidRPr="003D78BF">
              <w:rPr>
                <w:rFonts w:ascii="Trebuchet MS" w:eastAsia="Calibri" w:hAnsi="Trebuchet MS" w:cs="Trebuchet MS"/>
                <w:color w:val="000000"/>
              </w:rPr>
              <w:t xml:space="preserve"> </w:t>
            </w:r>
            <w:proofErr w:type="spellStart"/>
            <w:r w:rsidR="009921AC" w:rsidRPr="003D78BF">
              <w:rPr>
                <w:rFonts w:ascii="Trebuchet MS" w:eastAsia="Calibri" w:hAnsi="Trebuchet MS" w:cs="Trebuchet MS"/>
                <w:color w:val="000000"/>
              </w:rPr>
              <w:t>reduc</w:t>
            </w:r>
            <w:proofErr w:type="spellEnd"/>
            <w:r w:rsidR="009921AC" w:rsidRPr="003D78BF">
              <w:rPr>
                <w:rFonts w:ascii="Trebuchet MS" w:eastAsia="Calibri" w:hAnsi="Trebuchet MS" w:cs="Trebuchet MS"/>
                <w:color w:val="000000"/>
              </w:rPr>
              <w:t xml:space="preserve"> </w:t>
            </w:r>
            <w:proofErr w:type="spellStart"/>
            <w:r w:rsidR="009921AC" w:rsidRPr="003D78BF">
              <w:rPr>
                <w:rFonts w:ascii="Trebuchet MS" w:eastAsia="Calibri" w:hAnsi="Trebuchet MS" w:cs="Trebuchet MS"/>
                <w:color w:val="000000"/>
              </w:rPr>
              <w:t>poluare</w:t>
            </w:r>
            <w:r>
              <w:rPr>
                <w:rFonts w:ascii="Trebuchet MS" w:eastAsia="Calibri" w:hAnsi="Trebuchet MS" w:cs="Trebuchet MS"/>
                <w:color w:val="000000"/>
              </w:rPr>
              <w:t>a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</w:rPr>
              <w:t>.</w:t>
            </w:r>
          </w:p>
          <w:p w:rsidR="00811440" w:rsidRPr="003D78BF" w:rsidRDefault="00D3075E" w:rsidP="00D307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Calibri" w:hAnsi="Trebuchet MS" w:cs="Trebuchet MS"/>
                <w:color w:val="000000"/>
              </w:rPr>
            </w:pPr>
            <w:proofErr w:type="spellStart"/>
            <w:r>
              <w:rPr>
                <w:rFonts w:ascii="Trebuchet MS" w:eastAsia="Calibri" w:hAnsi="Trebuchet MS" w:cs="Trebuchet MS"/>
                <w:color w:val="000000"/>
              </w:rPr>
              <w:t>Agricultura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</w:rPr>
              <w:t>neperformantă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</w:rPr>
              <w:t>datorită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</w:rPr>
              <w:t>echipamentelor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</w:rPr>
              <w:t>î</w:t>
            </w:r>
            <w:r w:rsidR="00811440" w:rsidRPr="003D78BF">
              <w:rPr>
                <w:rFonts w:ascii="Trebuchet MS" w:eastAsia="Calibri" w:hAnsi="Trebuchet MS" w:cs="Trebuchet MS"/>
                <w:color w:val="000000"/>
              </w:rPr>
              <w:t>nvechite</w:t>
            </w:r>
            <w:proofErr w:type="spellEnd"/>
            <w:r w:rsidR="00811440" w:rsidRPr="003D78BF">
              <w:rPr>
                <w:rFonts w:ascii="Trebuchet MS" w:eastAsia="Calibri" w:hAnsi="Trebuchet MS" w:cs="Trebuchet MS"/>
                <w:color w:val="000000"/>
              </w:rPr>
              <w:t>.</w:t>
            </w:r>
          </w:p>
          <w:p w:rsidR="00796F93" w:rsidRPr="003D78BF" w:rsidRDefault="00796F93" w:rsidP="00D307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Calibri" w:hAnsi="Trebuchet MS" w:cs="Trebuchet MS"/>
                <w:color w:val="000000"/>
              </w:rPr>
            </w:pPr>
            <w:proofErr w:type="spellStart"/>
            <w:r w:rsidRPr="003D78BF">
              <w:rPr>
                <w:rFonts w:ascii="Trebuchet MS" w:hAnsi="Trebuchet MS" w:cs="Trebuchet MS"/>
                <w:bCs/>
                <w:color w:val="000000"/>
              </w:rPr>
              <w:t>Lipsa</w:t>
            </w:r>
            <w:proofErr w:type="spellEnd"/>
            <w:r w:rsidRPr="003D78BF">
              <w:rPr>
                <w:rFonts w:ascii="Trebuchet MS" w:hAnsi="Trebuchet MS" w:cs="Trebuchet MS"/>
                <w:bCs/>
                <w:color w:val="000000"/>
              </w:rPr>
              <w:t xml:space="preserve"> </w:t>
            </w:r>
            <w:proofErr w:type="spellStart"/>
            <w:r w:rsidRPr="003D78BF">
              <w:rPr>
                <w:rFonts w:ascii="Trebuchet MS" w:hAnsi="Trebuchet MS" w:cs="Trebuchet MS"/>
                <w:bCs/>
                <w:color w:val="000000"/>
              </w:rPr>
              <w:t>infrastructurii</w:t>
            </w:r>
            <w:proofErr w:type="spellEnd"/>
            <w:r w:rsidRPr="003D78BF">
              <w:rPr>
                <w:rFonts w:ascii="Trebuchet MS" w:hAnsi="Trebuchet MS" w:cs="Trebuchet MS"/>
                <w:bCs/>
                <w:color w:val="000000"/>
              </w:rPr>
              <w:t xml:space="preserve"> de </w:t>
            </w:r>
            <w:proofErr w:type="spellStart"/>
            <w:r w:rsidR="00277AC3" w:rsidRPr="003D78BF">
              <w:rPr>
                <w:rFonts w:ascii="Trebuchet MS" w:hAnsi="Trebuchet MS" w:cs="Trebuchet MS"/>
                <w:bCs/>
                <w:color w:val="000000"/>
              </w:rPr>
              <w:t>depozitare</w:t>
            </w:r>
            <w:proofErr w:type="spellEnd"/>
            <w:r w:rsidR="00D3075E">
              <w:rPr>
                <w:rFonts w:ascii="Trebuchet MS" w:hAnsi="Trebuchet MS" w:cs="Trebuchet MS"/>
                <w:bCs/>
                <w:color w:val="000000"/>
              </w:rPr>
              <w:t xml:space="preserve"> </w:t>
            </w:r>
            <w:proofErr w:type="spellStart"/>
            <w:r w:rsidR="00D3075E">
              <w:rPr>
                <w:rFonts w:ascii="Trebuchet MS" w:hAnsi="Trebuchet MS" w:cs="Trebuchet MS"/>
                <w:bCs/>
                <w:color w:val="000000"/>
              </w:rPr>
              <w:t>ș</w:t>
            </w:r>
            <w:r w:rsidR="00584A48" w:rsidRPr="003D78BF">
              <w:rPr>
                <w:rFonts w:ascii="Trebuchet MS" w:hAnsi="Trebuchet MS" w:cs="Trebuchet MS"/>
                <w:bCs/>
                <w:color w:val="000000"/>
              </w:rPr>
              <w:t>i</w:t>
            </w:r>
            <w:proofErr w:type="spellEnd"/>
            <w:r w:rsidR="00584A48" w:rsidRPr="003D78BF">
              <w:rPr>
                <w:rFonts w:ascii="Trebuchet MS" w:hAnsi="Trebuchet MS" w:cs="Trebuchet MS"/>
                <w:bCs/>
                <w:color w:val="000000"/>
              </w:rPr>
              <w:t xml:space="preserve"> </w:t>
            </w:r>
            <w:proofErr w:type="spellStart"/>
            <w:r w:rsidR="00584A48" w:rsidRPr="003D78BF">
              <w:rPr>
                <w:rFonts w:ascii="Trebuchet MS" w:hAnsi="Trebuchet MS" w:cs="Trebuchet MS"/>
                <w:bCs/>
                <w:color w:val="000000"/>
              </w:rPr>
              <w:t>ambalare</w:t>
            </w:r>
            <w:proofErr w:type="spellEnd"/>
            <w:r w:rsidR="00584A48" w:rsidRPr="003D78BF">
              <w:rPr>
                <w:rFonts w:ascii="Trebuchet MS" w:hAnsi="Trebuchet MS" w:cs="Trebuchet MS"/>
                <w:bCs/>
                <w:color w:val="000000"/>
              </w:rPr>
              <w:t>.</w:t>
            </w:r>
          </w:p>
          <w:p w:rsidR="00796F93" w:rsidRPr="003D78BF" w:rsidRDefault="00796F93" w:rsidP="00D3075E">
            <w:pPr>
              <w:jc w:val="both"/>
              <w:rPr>
                <w:rFonts w:ascii="Trebuchet MS" w:hAnsi="Trebuchet MS"/>
                <w:color w:val="000000"/>
              </w:rPr>
            </w:pPr>
            <w:proofErr w:type="spellStart"/>
            <w:r w:rsidRPr="003D78BF">
              <w:rPr>
                <w:rFonts w:ascii="Trebuchet MS" w:hAnsi="Trebuchet MS"/>
                <w:color w:val="000000"/>
              </w:rPr>
              <w:t>Accesul</w:t>
            </w:r>
            <w:proofErr w:type="spellEnd"/>
            <w:r w:rsidRPr="003D78BF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3D78BF">
              <w:rPr>
                <w:rFonts w:ascii="Trebuchet MS" w:hAnsi="Trebuchet MS"/>
                <w:color w:val="000000"/>
              </w:rPr>
              <w:t>scăzut</w:t>
            </w:r>
            <w:proofErr w:type="spellEnd"/>
            <w:r w:rsidRPr="003D78BF">
              <w:rPr>
                <w:rFonts w:ascii="Trebuchet MS" w:hAnsi="Trebuchet MS"/>
                <w:color w:val="000000"/>
              </w:rPr>
              <w:t xml:space="preserve"> la </w:t>
            </w:r>
            <w:proofErr w:type="spellStart"/>
            <w:r w:rsidRPr="003D78BF">
              <w:rPr>
                <w:rFonts w:ascii="Trebuchet MS" w:hAnsi="Trebuchet MS"/>
                <w:color w:val="000000"/>
              </w:rPr>
              <w:t>tehnologii</w:t>
            </w:r>
            <w:proofErr w:type="spellEnd"/>
            <w:r w:rsidRPr="003D78BF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3D78BF">
              <w:rPr>
                <w:rFonts w:ascii="Trebuchet MS" w:hAnsi="Trebuchet MS"/>
                <w:color w:val="000000"/>
              </w:rPr>
              <w:t>noi</w:t>
            </w:r>
            <w:proofErr w:type="spellEnd"/>
            <w:r w:rsidR="00D3075E">
              <w:rPr>
                <w:rFonts w:ascii="Trebuchet MS" w:hAnsi="Trebuchet MS"/>
                <w:color w:val="000000"/>
              </w:rPr>
              <w:t>,</w:t>
            </w:r>
            <w:r w:rsidRPr="003D78BF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="00811440" w:rsidRPr="003D78BF">
              <w:rPr>
                <w:rFonts w:ascii="Trebuchet MS" w:hAnsi="Trebuchet MS"/>
                <w:color w:val="000000"/>
              </w:rPr>
              <w:t>inclusiv</w:t>
            </w:r>
            <w:proofErr w:type="spellEnd"/>
            <w:r w:rsidR="00811440" w:rsidRPr="003D78BF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3D78BF">
              <w:rPr>
                <w:rFonts w:ascii="Trebuchet MS" w:hAnsi="Trebuchet MS"/>
                <w:color w:val="000000"/>
              </w:rPr>
              <w:t>privind</w:t>
            </w:r>
            <w:proofErr w:type="spellEnd"/>
            <w:r w:rsidRPr="003D78BF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3D78BF">
              <w:rPr>
                <w:rFonts w:ascii="Trebuchet MS" w:hAnsi="Trebuchet MS"/>
                <w:color w:val="000000"/>
              </w:rPr>
              <w:t>resursele</w:t>
            </w:r>
            <w:proofErr w:type="spellEnd"/>
            <w:r w:rsidRPr="003D78BF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3D78BF">
              <w:rPr>
                <w:rFonts w:ascii="Trebuchet MS" w:hAnsi="Trebuchet MS"/>
                <w:color w:val="000000"/>
              </w:rPr>
              <w:t>regenerabil</w:t>
            </w:r>
            <w:r w:rsidR="00D3075E">
              <w:rPr>
                <w:rFonts w:ascii="Trebuchet MS" w:hAnsi="Trebuchet MS"/>
                <w:color w:val="000000"/>
              </w:rPr>
              <w:t>e</w:t>
            </w:r>
            <w:proofErr w:type="spellEnd"/>
            <w:r w:rsidR="00D3075E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="00D3075E">
              <w:rPr>
                <w:rFonts w:ascii="Trebuchet MS" w:hAnsi="Trebuchet MS"/>
                <w:color w:val="000000"/>
              </w:rPr>
              <w:t>ș</w:t>
            </w:r>
            <w:r w:rsidRPr="003D78BF">
              <w:rPr>
                <w:rFonts w:ascii="Trebuchet MS" w:hAnsi="Trebuchet MS"/>
                <w:color w:val="000000"/>
              </w:rPr>
              <w:t>i</w:t>
            </w:r>
            <w:proofErr w:type="spellEnd"/>
            <w:r w:rsidRPr="003D78BF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3D78BF">
              <w:rPr>
                <w:rFonts w:ascii="Trebuchet MS" w:hAnsi="Trebuchet MS"/>
                <w:color w:val="000000"/>
              </w:rPr>
              <w:t>protejarea</w:t>
            </w:r>
            <w:proofErr w:type="spellEnd"/>
            <w:r w:rsidRPr="003D78BF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3D78BF">
              <w:rPr>
                <w:rFonts w:ascii="Trebuchet MS" w:hAnsi="Trebuchet MS"/>
                <w:color w:val="000000"/>
              </w:rPr>
              <w:t>mediului</w:t>
            </w:r>
            <w:proofErr w:type="spellEnd"/>
            <w:r w:rsidR="00227CB8" w:rsidRPr="003D78BF">
              <w:rPr>
                <w:rFonts w:ascii="Trebuchet MS" w:hAnsi="Trebuchet MS"/>
                <w:color w:val="000000"/>
              </w:rPr>
              <w:t>.</w:t>
            </w:r>
          </w:p>
          <w:p w:rsidR="00796F93" w:rsidRPr="003D78BF" w:rsidRDefault="00006955" w:rsidP="00D3075E">
            <w:pPr>
              <w:jc w:val="both"/>
              <w:rPr>
                <w:rFonts w:ascii="Trebuchet MS" w:hAnsi="Trebuchet MS" w:cs="Trebuchet MS"/>
                <w:bCs/>
              </w:rPr>
            </w:pPr>
            <w:r w:rsidRPr="003D78BF">
              <w:rPr>
                <w:rFonts w:ascii="Trebuchet MS" w:hAnsi="Trebuchet MS" w:cs="Trebuchet MS"/>
                <w:bCs/>
                <w:lang w:val="ro-RO"/>
              </w:rPr>
              <w:t>Lipsa</w:t>
            </w:r>
            <w:r w:rsidR="00796F93" w:rsidRPr="003D78BF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796F93" w:rsidRPr="003D78BF">
              <w:rPr>
                <w:rFonts w:ascii="Trebuchet MS" w:hAnsi="Trebuchet MS" w:cs="Trebuchet MS"/>
                <w:bCs/>
              </w:rPr>
              <w:t>antreprenoriat</w:t>
            </w:r>
            <w:r w:rsidRPr="003D78BF">
              <w:rPr>
                <w:rFonts w:ascii="Trebuchet MS" w:hAnsi="Trebuchet MS" w:cs="Trebuchet MS"/>
                <w:bCs/>
              </w:rPr>
              <w:t>ului</w:t>
            </w:r>
            <w:proofErr w:type="spellEnd"/>
            <w:r w:rsidR="00D3075E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D3075E">
              <w:rPr>
                <w:rFonts w:ascii="Trebuchet MS" w:hAnsi="Trebuchet MS" w:cs="Trebuchet MS"/>
                <w:bCs/>
              </w:rPr>
              <w:t>întinerit</w:t>
            </w:r>
            <w:proofErr w:type="spellEnd"/>
            <w:r w:rsidR="00D3075E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D3075E">
              <w:rPr>
                <w:rFonts w:ascii="Trebuchet MS" w:hAnsi="Trebuchet MS" w:cs="Trebuchet MS"/>
                <w:bCs/>
              </w:rPr>
              <w:t>ș</w:t>
            </w:r>
            <w:r w:rsidR="00796F93" w:rsidRPr="003D78BF">
              <w:rPr>
                <w:rFonts w:ascii="Trebuchet MS" w:hAnsi="Trebuchet MS" w:cs="Trebuchet MS"/>
                <w:bCs/>
              </w:rPr>
              <w:t>i</w:t>
            </w:r>
            <w:proofErr w:type="spellEnd"/>
            <w:r w:rsidR="00796F93" w:rsidRPr="003D78BF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3D78BF">
              <w:rPr>
                <w:rFonts w:ascii="Trebuchet MS" w:hAnsi="Trebuchet MS" w:cs="Trebuchet MS"/>
                <w:bCs/>
              </w:rPr>
              <w:t>competitiv</w:t>
            </w:r>
            <w:proofErr w:type="spellEnd"/>
            <w:r w:rsidR="00227CB8" w:rsidRPr="003D78BF">
              <w:rPr>
                <w:rFonts w:ascii="Trebuchet MS" w:hAnsi="Trebuchet MS" w:cs="Trebuchet MS"/>
                <w:bCs/>
              </w:rPr>
              <w:t>.</w:t>
            </w:r>
          </w:p>
          <w:p w:rsidR="00796F93" w:rsidRPr="003D78BF" w:rsidRDefault="00796F93" w:rsidP="00D3075E">
            <w:pPr>
              <w:jc w:val="both"/>
              <w:rPr>
                <w:rFonts w:ascii="Trebuchet MS" w:hAnsi="Trebuchet MS" w:cs="Trebuchet MS"/>
                <w:bCs/>
              </w:rPr>
            </w:pPr>
            <w:proofErr w:type="spellStart"/>
            <w:r w:rsidRPr="003D78BF">
              <w:rPr>
                <w:rFonts w:ascii="Trebuchet MS" w:hAnsi="Trebuchet MS" w:cs="Trebuchet MS"/>
                <w:bCs/>
              </w:rPr>
              <w:t>Lipsa</w:t>
            </w:r>
            <w:proofErr w:type="spellEnd"/>
            <w:r w:rsidRPr="003D78BF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3D78BF">
              <w:rPr>
                <w:rFonts w:ascii="Trebuchet MS" w:hAnsi="Trebuchet MS" w:cs="Trebuchet MS"/>
                <w:bCs/>
              </w:rPr>
              <w:t>marketing</w:t>
            </w:r>
            <w:r w:rsidR="00006955" w:rsidRPr="003D78BF">
              <w:rPr>
                <w:rFonts w:ascii="Trebuchet MS" w:hAnsi="Trebuchet MS" w:cs="Trebuchet MS"/>
                <w:bCs/>
              </w:rPr>
              <w:t>ului</w:t>
            </w:r>
            <w:proofErr w:type="spellEnd"/>
            <w:r w:rsidR="00D3075E">
              <w:rPr>
                <w:rFonts w:ascii="Trebuchet MS" w:hAnsi="Trebuchet MS" w:cs="Trebuchet MS"/>
                <w:bCs/>
              </w:rPr>
              <w:t xml:space="preserve"> modern, </w:t>
            </w:r>
            <w:proofErr w:type="spellStart"/>
            <w:r w:rsidR="00D3075E">
              <w:rPr>
                <w:rFonts w:ascii="Trebuchet MS" w:hAnsi="Trebuchet MS" w:cs="Trebuchet MS"/>
                <w:bCs/>
              </w:rPr>
              <w:t>susț</w:t>
            </w:r>
            <w:r w:rsidRPr="003D78BF">
              <w:rPr>
                <w:rFonts w:ascii="Trebuchet MS" w:hAnsi="Trebuchet MS" w:cs="Trebuchet MS"/>
                <w:bCs/>
              </w:rPr>
              <w:t>inut</w:t>
            </w:r>
            <w:proofErr w:type="spellEnd"/>
            <w:r w:rsidRPr="003D78BF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Pr="003D78BF">
              <w:rPr>
                <w:rFonts w:ascii="Trebuchet MS" w:hAnsi="Trebuchet MS" w:cs="Trebuchet MS"/>
                <w:bCs/>
              </w:rPr>
              <w:t>produse</w:t>
            </w:r>
            <w:proofErr w:type="spellEnd"/>
            <w:r w:rsidRPr="003D78BF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Pr="003D78BF">
              <w:rPr>
                <w:rFonts w:ascii="Trebuchet MS" w:hAnsi="Trebuchet MS" w:cs="Trebuchet MS"/>
                <w:bCs/>
              </w:rPr>
              <w:t>calitate</w:t>
            </w:r>
            <w:proofErr w:type="spellEnd"/>
            <w:r w:rsidR="00227CB8" w:rsidRPr="003D78BF">
              <w:rPr>
                <w:rFonts w:ascii="Trebuchet MS" w:hAnsi="Trebuchet MS" w:cs="Trebuchet MS"/>
                <w:bCs/>
              </w:rPr>
              <w:t>.</w:t>
            </w:r>
          </w:p>
          <w:p w:rsidR="00796F93" w:rsidRPr="003D78BF" w:rsidRDefault="00D3075E" w:rsidP="00D3075E">
            <w:pPr>
              <w:jc w:val="both"/>
              <w:rPr>
                <w:rFonts w:ascii="Trebuchet MS" w:hAnsi="Trebuchet MS" w:cs="Trebuchet MS"/>
                <w:bCs/>
              </w:rPr>
            </w:pPr>
            <w:proofErr w:type="spellStart"/>
            <w:r>
              <w:rPr>
                <w:rFonts w:ascii="Trebuchet MS" w:hAnsi="Trebuchet MS" w:cs="Trebuchet MS"/>
                <w:bCs/>
              </w:rPr>
              <w:t>Activități</w:t>
            </w:r>
            <w:proofErr w:type="spellEnd"/>
            <w:r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</w:rPr>
              <w:t>î</w:t>
            </w:r>
            <w:r w:rsidR="00796F93" w:rsidRPr="003D78BF">
              <w:rPr>
                <w:rFonts w:ascii="Trebuchet MS" w:hAnsi="Trebuchet MS" w:cs="Trebuchet MS"/>
                <w:bCs/>
              </w:rPr>
              <w:t>n</w:t>
            </w:r>
            <w:proofErr w:type="spellEnd"/>
            <w:r w:rsidR="00796F93" w:rsidRPr="003D78BF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796F93" w:rsidRPr="003D78BF">
              <w:rPr>
                <w:rFonts w:ascii="Trebuchet MS" w:hAnsi="Trebuchet MS" w:cs="Trebuchet MS"/>
                <w:bCs/>
              </w:rPr>
              <w:t>teritoriu</w:t>
            </w:r>
            <w:proofErr w:type="spellEnd"/>
            <w:r w:rsidR="00796F93" w:rsidRPr="003D78BF">
              <w:rPr>
                <w:rFonts w:ascii="Trebuchet MS" w:hAnsi="Trebuchet MS" w:cs="Trebuchet MS"/>
                <w:bCs/>
              </w:rPr>
              <w:t xml:space="preserve"> slab </w:t>
            </w:r>
            <w:proofErr w:type="spellStart"/>
            <w:r w:rsidR="00796F93" w:rsidRPr="003D78BF">
              <w:rPr>
                <w:rFonts w:ascii="Trebuchet MS" w:hAnsi="Trebuchet MS" w:cs="Trebuchet MS"/>
                <w:bCs/>
              </w:rPr>
              <w:t>diversificate</w:t>
            </w:r>
            <w:proofErr w:type="spellEnd"/>
            <w:r w:rsidR="00227CB8" w:rsidRPr="003D78BF">
              <w:rPr>
                <w:rFonts w:ascii="Trebuchet MS" w:hAnsi="Trebuchet MS" w:cs="Trebuchet MS"/>
                <w:bCs/>
              </w:rPr>
              <w:t>.</w:t>
            </w:r>
          </w:p>
          <w:p w:rsidR="00796F93" w:rsidRPr="003D78BF" w:rsidRDefault="00D3075E" w:rsidP="00D3075E">
            <w:pPr>
              <w:jc w:val="both"/>
              <w:rPr>
                <w:rFonts w:ascii="Trebuchet MS" w:hAnsi="Trebuchet MS" w:cs="Trebuchet MS"/>
                <w:bCs/>
              </w:rPr>
            </w:pPr>
            <w:proofErr w:type="spellStart"/>
            <w:r>
              <w:rPr>
                <w:rFonts w:ascii="Trebuchet MS" w:hAnsi="Trebuchet MS" w:cs="Trebuchet MS"/>
                <w:bCs/>
              </w:rPr>
              <w:t>Număr</w:t>
            </w:r>
            <w:proofErr w:type="spellEnd"/>
            <w:r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</w:rPr>
              <w:t>redus</w:t>
            </w:r>
            <w:proofErr w:type="spellEnd"/>
            <w:r>
              <w:rPr>
                <w:rFonts w:ascii="Trebuchet MS" w:hAnsi="Trebuchet MS" w:cs="Trebuchet MS"/>
                <w:bCs/>
              </w:rPr>
              <w:t xml:space="preserve"> al </w:t>
            </w:r>
            <w:proofErr w:type="spellStart"/>
            <w:r>
              <w:rPr>
                <w:rFonts w:ascii="Trebuchet MS" w:hAnsi="Trebuchet MS" w:cs="Trebuchet MS"/>
                <w:bCs/>
              </w:rPr>
              <w:t>instalaț</w:t>
            </w:r>
            <w:r w:rsidR="0080285B" w:rsidRPr="003D78BF">
              <w:rPr>
                <w:rFonts w:ascii="Trebuchet MS" w:hAnsi="Trebuchet MS" w:cs="Trebuchet MS"/>
                <w:bCs/>
              </w:rPr>
              <w:t>iilor</w:t>
            </w:r>
            <w:proofErr w:type="spellEnd"/>
            <w:r w:rsidR="0080285B" w:rsidRPr="003D78BF">
              <w:rPr>
                <w:rFonts w:ascii="Trebuchet MS" w:hAnsi="Trebuchet MS" w:cs="Trebuchet MS"/>
                <w:bCs/>
              </w:rPr>
              <w:t>/</w:t>
            </w:r>
            <w:proofErr w:type="spellStart"/>
            <w:r w:rsidR="0080285B" w:rsidRPr="003D78BF">
              <w:rPr>
                <w:rFonts w:ascii="Trebuchet MS" w:hAnsi="Trebuchet MS" w:cs="Trebuchet MS"/>
                <w:bCs/>
              </w:rPr>
              <w:t>echipamente</w:t>
            </w:r>
            <w:r w:rsidR="00B90A95" w:rsidRPr="003D78BF">
              <w:rPr>
                <w:rFonts w:ascii="Trebuchet MS" w:hAnsi="Trebuchet MS" w:cs="Trebuchet MS"/>
                <w:bCs/>
              </w:rPr>
              <w:t>lor</w:t>
            </w:r>
            <w:proofErr w:type="spellEnd"/>
            <w:r w:rsidR="0080285B" w:rsidRPr="003D78BF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80285B" w:rsidRPr="003D78BF">
              <w:rPr>
                <w:rFonts w:ascii="Trebuchet MS" w:hAnsi="Trebuchet MS" w:cs="Trebuchet MS"/>
                <w:bCs/>
              </w:rPr>
              <w:t>pentru</w:t>
            </w:r>
            <w:proofErr w:type="spellEnd"/>
            <w:r w:rsidR="0080285B" w:rsidRPr="003D78BF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80285B" w:rsidRPr="003D78BF">
              <w:rPr>
                <w:rFonts w:ascii="Trebuchet MS" w:hAnsi="Trebuchet MS" w:cs="Trebuchet MS"/>
                <w:bCs/>
              </w:rPr>
              <w:t>managementul</w:t>
            </w:r>
            <w:proofErr w:type="spellEnd"/>
            <w:r w:rsidR="0080285B" w:rsidRPr="003D78BF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80285B" w:rsidRPr="003D78BF">
              <w:rPr>
                <w:rFonts w:ascii="Trebuchet MS" w:hAnsi="Trebuchet MS" w:cs="Trebuchet MS"/>
                <w:bCs/>
              </w:rPr>
              <w:t>gunoiului</w:t>
            </w:r>
            <w:proofErr w:type="spellEnd"/>
            <w:r w:rsidR="0080285B" w:rsidRPr="003D78BF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="0080285B" w:rsidRPr="003D78BF">
              <w:rPr>
                <w:rFonts w:ascii="Trebuchet MS" w:hAnsi="Trebuchet MS" w:cs="Trebuchet MS"/>
                <w:bCs/>
              </w:rPr>
              <w:t>grajd</w:t>
            </w:r>
            <w:proofErr w:type="spellEnd"/>
            <w:r w:rsidR="0080285B" w:rsidRPr="003D78BF">
              <w:rPr>
                <w:rFonts w:ascii="Trebuchet MS" w:hAnsi="Trebuchet MS" w:cs="Trebuchet MS"/>
                <w:bCs/>
              </w:rPr>
              <w:t>.</w:t>
            </w:r>
          </w:p>
          <w:p w:rsidR="00796F93" w:rsidRPr="003D78BF" w:rsidRDefault="00D3075E" w:rsidP="00D307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Lipsa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promovă</w:t>
            </w:r>
            <w:r w:rsidR="00796F93" w:rsidRPr="003D78BF">
              <w:rPr>
                <w:rFonts w:ascii="Trebuchet MS" w:hAnsi="Trebuchet MS"/>
              </w:rPr>
              <w:t>rii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valorilor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culturale</w:t>
            </w:r>
            <w:proofErr w:type="spellEnd"/>
            <w:r>
              <w:rPr>
                <w:rFonts w:ascii="Trebuchet MS" w:hAnsi="Trebuchet MS"/>
              </w:rPr>
              <w:t xml:space="preserve"> a </w:t>
            </w:r>
            <w:proofErr w:type="spellStart"/>
            <w:r>
              <w:rPr>
                <w:rFonts w:ascii="Trebuchet MS" w:hAnsi="Trebuchet MS"/>
              </w:rPr>
              <w:t>minorităț</w:t>
            </w:r>
            <w:r w:rsidR="00796F93" w:rsidRPr="003D78BF">
              <w:rPr>
                <w:rFonts w:ascii="Trebuchet MS" w:hAnsi="Trebuchet MS"/>
              </w:rPr>
              <w:t>ilor</w:t>
            </w:r>
            <w:proofErr w:type="spellEnd"/>
            <w:r w:rsidR="00796F93" w:rsidRPr="003D78BF">
              <w:rPr>
                <w:rFonts w:ascii="Trebuchet MS" w:hAnsi="Trebuchet MS"/>
              </w:rPr>
              <w:t>.</w:t>
            </w:r>
          </w:p>
          <w:p w:rsidR="00796F93" w:rsidRPr="003D78BF" w:rsidRDefault="00811440" w:rsidP="00D307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3D78BF">
              <w:rPr>
                <w:rFonts w:ascii="Trebuchet MS" w:hAnsi="Trebuchet MS"/>
              </w:rPr>
              <w:t>L</w:t>
            </w:r>
            <w:r w:rsidR="00D3075E">
              <w:rPr>
                <w:rFonts w:ascii="Trebuchet MS" w:hAnsi="Trebuchet MS"/>
              </w:rPr>
              <w:t>ipsa</w:t>
            </w:r>
            <w:proofErr w:type="spellEnd"/>
            <w:r w:rsidR="00D3075E">
              <w:rPr>
                <w:rFonts w:ascii="Trebuchet MS" w:hAnsi="Trebuchet MS"/>
              </w:rPr>
              <w:t xml:space="preserve"> </w:t>
            </w:r>
            <w:proofErr w:type="spellStart"/>
            <w:r w:rsidR="00D3075E">
              <w:rPr>
                <w:rFonts w:ascii="Trebuchet MS" w:hAnsi="Trebuchet MS"/>
              </w:rPr>
              <w:t>interesului</w:t>
            </w:r>
            <w:proofErr w:type="spellEnd"/>
            <w:r w:rsidR="00D3075E">
              <w:rPr>
                <w:rFonts w:ascii="Trebuchet MS" w:hAnsi="Trebuchet MS"/>
              </w:rPr>
              <w:t xml:space="preserve"> </w:t>
            </w:r>
            <w:proofErr w:type="spellStart"/>
            <w:r w:rsidR="00D3075E">
              <w:rPr>
                <w:rFonts w:ascii="Trebuchet MS" w:hAnsi="Trebuchet MS"/>
              </w:rPr>
              <w:t>față</w:t>
            </w:r>
            <w:proofErr w:type="spellEnd"/>
            <w:r w:rsidR="00796F93" w:rsidRPr="003D78BF">
              <w:rPr>
                <w:rFonts w:ascii="Trebuchet MS" w:hAnsi="Trebuchet MS"/>
              </w:rPr>
              <w:t xml:space="preserve"> de </w:t>
            </w:r>
            <w:proofErr w:type="spellStart"/>
            <w:r w:rsidR="00796F93" w:rsidRPr="003D78BF">
              <w:rPr>
                <w:rFonts w:ascii="Trebuchet MS" w:hAnsi="Trebuchet MS"/>
              </w:rPr>
              <w:t>atestarea</w:t>
            </w:r>
            <w:proofErr w:type="spellEnd"/>
            <w:r w:rsidR="00796F93" w:rsidRPr="003D78BF">
              <w:rPr>
                <w:rFonts w:ascii="Trebuchet MS" w:hAnsi="Trebuchet MS"/>
              </w:rPr>
              <w:t xml:space="preserve"> </w:t>
            </w:r>
            <w:proofErr w:type="spellStart"/>
            <w:r w:rsidR="00796F93" w:rsidRPr="003D78BF">
              <w:rPr>
                <w:rFonts w:ascii="Trebuchet MS" w:hAnsi="Trebuchet MS"/>
              </w:rPr>
              <w:t>produsului</w:t>
            </w:r>
            <w:proofErr w:type="spellEnd"/>
            <w:r w:rsidR="00796F93" w:rsidRPr="003D78BF">
              <w:rPr>
                <w:rFonts w:ascii="Trebuchet MS" w:hAnsi="Trebuchet MS"/>
              </w:rPr>
              <w:t xml:space="preserve"> local</w:t>
            </w:r>
            <w:r w:rsidR="00227CB8" w:rsidRPr="003D78BF">
              <w:rPr>
                <w:rFonts w:ascii="Trebuchet MS" w:hAnsi="Trebuchet MS"/>
              </w:rPr>
              <w:t>.</w:t>
            </w:r>
          </w:p>
          <w:p w:rsidR="00796F93" w:rsidRPr="003D78BF" w:rsidRDefault="00E03001" w:rsidP="00D307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  <w:proofErr w:type="spellStart"/>
            <w:r w:rsidRPr="003D78BF">
              <w:rPr>
                <w:rFonts w:ascii="Trebuchet MS" w:hAnsi="Trebuchet MS"/>
              </w:rPr>
              <w:t>L</w:t>
            </w:r>
            <w:r w:rsidR="00796F93" w:rsidRPr="003D78BF">
              <w:rPr>
                <w:rFonts w:ascii="Trebuchet MS" w:hAnsi="Trebuchet MS"/>
              </w:rPr>
              <w:t>ipsa</w:t>
            </w:r>
            <w:proofErr w:type="spellEnd"/>
            <w:r w:rsidR="00796F93" w:rsidRPr="003D78BF">
              <w:rPr>
                <w:rFonts w:ascii="Trebuchet MS" w:hAnsi="Trebuchet MS"/>
              </w:rPr>
              <w:t xml:space="preserve"> </w:t>
            </w:r>
            <w:proofErr w:type="spellStart"/>
            <w:r w:rsidR="00796F93" w:rsidRPr="003D78BF">
              <w:rPr>
                <w:rFonts w:ascii="Trebuchet MS" w:hAnsi="Trebuchet MS"/>
              </w:rPr>
              <w:t>structurilor</w:t>
            </w:r>
            <w:proofErr w:type="spellEnd"/>
            <w:r w:rsidR="00796F93" w:rsidRPr="003D78BF">
              <w:rPr>
                <w:rFonts w:ascii="Trebuchet MS" w:hAnsi="Trebuchet MS"/>
              </w:rPr>
              <w:t xml:space="preserve"> de </w:t>
            </w:r>
            <w:proofErr w:type="spellStart"/>
            <w:r w:rsidR="00796F93" w:rsidRPr="003D78BF">
              <w:rPr>
                <w:rFonts w:ascii="Trebuchet MS" w:hAnsi="Trebuchet MS"/>
              </w:rPr>
              <w:t>primire</w:t>
            </w:r>
            <w:proofErr w:type="spellEnd"/>
            <w:r w:rsidR="00796F93" w:rsidRPr="003D78BF">
              <w:rPr>
                <w:rFonts w:ascii="Trebuchet MS" w:hAnsi="Trebuchet MS"/>
              </w:rPr>
              <w:t xml:space="preserve"> </w:t>
            </w:r>
            <w:proofErr w:type="spellStart"/>
            <w:r w:rsidR="00796F93" w:rsidRPr="003D78BF">
              <w:rPr>
                <w:rFonts w:ascii="Trebuchet MS" w:hAnsi="Trebuchet MS"/>
              </w:rPr>
              <w:t>agroturistice</w:t>
            </w:r>
            <w:proofErr w:type="spellEnd"/>
            <w:r w:rsidR="00796F93" w:rsidRPr="003D78BF">
              <w:rPr>
                <w:rFonts w:ascii="Trebuchet MS" w:hAnsi="Trebuchet MS"/>
              </w:rPr>
              <w:t>.</w:t>
            </w:r>
          </w:p>
        </w:tc>
      </w:tr>
      <w:tr w:rsidR="00796F93" w:rsidRPr="003D78BF" w:rsidTr="000224FA">
        <w:trPr>
          <w:trHeight w:val="5012"/>
        </w:trPr>
        <w:tc>
          <w:tcPr>
            <w:tcW w:w="4788" w:type="dxa"/>
          </w:tcPr>
          <w:p w:rsidR="00796F93" w:rsidRPr="003D78BF" w:rsidRDefault="00D10D4C" w:rsidP="00D10D4C">
            <w:pPr>
              <w:pStyle w:val="NormalWeb"/>
              <w:spacing w:before="0" w:beforeAutospacing="0" w:after="0" w:afterAutospacing="0" w:line="276" w:lineRule="auto"/>
              <w:ind w:left="360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                   Oportunităț</w:t>
            </w:r>
            <w:r w:rsidR="00796F93" w:rsidRPr="003D78BF">
              <w:rPr>
                <w:rFonts w:ascii="Trebuchet MS" w:hAnsi="Trebuchet MS"/>
                <w:b/>
                <w:sz w:val="22"/>
                <w:szCs w:val="22"/>
                <w:lang w:val="ro-RO"/>
              </w:rPr>
              <w:t>i</w:t>
            </w:r>
          </w:p>
          <w:p w:rsidR="00796F93" w:rsidRPr="003D78BF" w:rsidRDefault="00D10D4C" w:rsidP="00D10D4C">
            <w:pPr>
              <w:spacing w:line="276" w:lineRule="auto"/>
              <w:jc w:val="both"/>
              <w:rPr>
                <w:rFonts w:ascii="Trebuchet MS" w:hAnsi="Trebuchet MS"/>
                <w:noProof/>
                <w:lang w:val="it-IT"/>
              </w:rPr>
            </w:pPr>
            <w:r>
              <w:rPr>
                <w:rFonts w:ascii="Trebuchet MS" w:hAnsi="Trebuchet MS"/>
                <w:noProof/>
                <w:lang w:val="it-IT"/>
              </w:rPr>
              <w:t>Existența GAL ș</w:t>
            </w:r>
            <w:r w:rsidR="00796F93" w:rsidRPr="003D78BF">
              <w:rPr>
                <w:rFonts w:ascii="Trebuchet MS" w:hAnsi="Trebuchet MS"/>
                <w:noProof/>
                <w:lang w:val="it-IT"/>
              </w:rPr>
              <w:t>i a programului LEADER</w:t>
            </w:r>
            <w:r>
              <w:rPr>
                <w:rFonts w:ascii="Trebuchet MS" w:hAnsi="Trebuchet MS"/>
                <w:noProof/>
                <w:lang w:val="it-IT"/>
              </w:rPr>
              <w:t xml:space="preserve"> pentru reducerea gradului de sărăcie și creș</w:t>
            </w:r>
            <w:r w:rsidR="00D416CD" w:rsidRPr="003D78BF">
              <w:rPr>
                <w:rFonts w:ascii="Trebuchet MS" w:hAnsi="Trebuchet MS"/>
                <w:noProof/>
                <w:lang w:val="it-IT"/>
              </w:rPr>
              <w:t>terea nivelului de trai</w:t>
            </w:r>
            <w:r w:rsidR="00796F93" w:rsidRPr="003D78BF">
              <w:rPr>
                <w:rFonts w:ascii="Trebuchet MS" w:hAnsi="Trebuchet MS"/>
                <w:noProof/>
                <w:lang w:val="it-IT"/>
              </w:rPr>
              <w:t>.</w:t>
            </w:r>
          </w:p>
          <w:p w:rsidR="0007550D" w:rsidRPr="003D78BF" w:rsidRDefault="00D10D4C" w:rsidP="00D10D4C">
            <w:pPr>
              <w:spacing w:line="276" w:lineRule="auto"/>
              <w:jc w:val="both"/>
              <w:rPr>
                <w:rFonts w:ascii="Trebuchet MS" w:hAnsi="Trebuchet MS"/>
                <w:bCs/>
                <w:noProof/>
                <w:lang w:val="it-IT"/>
              </w:rPr>
            </w:pPr>
            <w:r>
              <w:rPr>
                <w:rFonts w:ascii="Trebuchet MS" w:hAnsi="Trebuchet MS"/>
                <w:bCs/>
                <w:noProof/>
                <w:lang w:val="it-IT"/>
              </w:rPr>
              <w:t>Posibilitatea finanță</w:t>
            </w:r>
            <w:r w:rsidR="00794F00" w:rsidRPr="003D78BF">
              <w:rPr>
                <w:rFonts w:ascii="Trebuchet MS" w:hAnsi="Trebuchet MS"/>
                <w:bCs/>
                <w:noProof/>
                <w:lang w:val="it-IT"/>
              </w:rPr>
              <w:t>rii</w:t>
            </w:r>
            <w:r>
              <w:rPr>
                <w:rFonts w:ascii="Trebuchet MS" w:hAnsi="Trebuchet MS"/>
                <w:bCs/>
                <w:noProof/>
                <w:lang w:val="it-IT"/>
              </w:rPr>
              <w:t xml:space="preserve"> investițiilor în infrastructura socială</w:t>
            </w:r>
            <w:r w:rsidR="00A5702C" w:rsidRPr="003D78BF">
              <w:rPr>
                <w:rFonts w:ascii="Trebuchet MS" w:hAnsi="Trebuchet MS"/>
                <w:bCs/>
                <w:noProof/>
                <w:lang w:val="it-IT"/>
              </w:rPr>
              <w:t xml:space="preserve"> ad</w:t>
            </w:r>
            <w:r>
              <w:rPr>
                <w:rFonts w:ascii="Trebuchet MS" w:hAnsi="Trebuchet MS"/>
                <w:bCs/>
                <w:noProof/>
                <w:lang w:val="it-IT"/>
              </w:rPr>
              <w:t>aptată nevoilor comunităț</w:t>
            </w:r>
            <w:r w:rsidR="00A5702C" w:rsidRPr="003D78BF">
              <w:rPr>
                <w:rFonts w:ascii="Trebuchet MS" w:hAnsi="Trebuchet MS"/>
                <w:bCs/>
                <w:noProof/>
                <w:lang w:val="it-IT"/>
              </w:rPr>
              <w:t>ii.</w:t>
            </w:r>
          </w:p>
          <w:p w:rsidR="0007550D" w:rsidRPr="003D78BF" w:rsidRDefault="00D10D4C" w:rsidP="00D10D4C">
            <w:pPr>
              <w:spacing w:line="276" w:lineRule="auto"/>
              <w:jc w:val="both"/>
              <w:rPr>
                <w:rFonts w:ascii="Trebuchet MS" w:hAnsi="Trebuchet MS"/>
                <w:bCs/>
                <w:noProof/>
                <w:lang w:val="it-IT"/>
              </w:rPr>
            </w:pPr>
            <w:r>
              <w:rPr>
                <w:rFonts w:ascii="Trebuchet MS" w:hAnsi="Trebuchet MS"/>
                <w:bCs/>
                <w:noProof/>
                <w:lang w:val="it-IT"/>
              </w:rPr>
              <w:t>Abordari noi în protejarea responsabilă a mediului și acț</w:t>
            </w:r>
            <w:r w:rsidR="0007550D" w:rsidRPr="003D78BF">
              <w:rPr>
                <w:rFonts w:ascii="Trebuchet MS" w:hAnsi="Trebuchet MS"/>
                <w:bCs/>
                <w:noProof/>
                <w:lang w:val="it-IT"/>
              </w:rPr>
              <w:t>iunilor prietenoase cu natura.</w:t>
            </w:r>
          </w:p>
          <w:p w:rsidR="0065184F" w:rsidRPr="003D78BF" w:rsidRDefault="0065184F" w:rsidP="00D10D4C">
            <w:pPr>
              <w:spacing w:line="276" w:lineRule="auto"/>
              <w:jc w:val="both"/>
              <w:rPr>
                <w:rFonts w:ascii="Trebuchet MS" w:hAnsi="Trebuchet MS"/>
                <w:bCs/>
                <w:noProof/>
                <w:lang w:val="it-IT"/>
              </w:rPr>
            </w:pPr>
            <w:r w:rsidRPr="003D78BF">
              <w:rPr>
                <w:rFonts w:ascii="Trebuchet MS" w:hAnsi="Trebuchet MS"/>
                <w:bCs/>
                <w:noProof/>
                <w:lang w:val="it-IT"/>
              </w:rPr>
              <w:t>Cre</w:t>
            </w:r>
            <w:r w:rsidR="00D10D4C">
              <w:rPr>
                <w:rFonts w:ascii="Trebuchet MS" w:hAnsi="Trebuchet MS"/>
                <w:bCs/>
                <w:noProof/>
                <w:lang w:val="it-IT"/>
              </w:rPr>
              <w:t>area de locuri de muncă</w:t>
            </w:r>
            <w:r w:rsidRPr="003D78BF">
              <w:rPr>
                <w:rFonts w:ascii="Trebuchet MS" w:hAnsi="Trebuchet MS"/>
                <w:bCs/>
                <w:noProof/>
                <w:lang w:val="it-IT"/>
              </w:rPr>
              <w:t xml:space="preserve"> </w:t>
            </w:r>
            <w:r w:rsidR="00D10D4C">
              <w:rPr>
                <w:rFonts w:ascii="Trebuchet MS" w:hAnsi="Trebuchet MS"/>
                <w:bCs/>
                <w:noProof/>
                <w:lang w:val="it-IT"/>
              </w:rPr>
              <w:t>ș</w:t>
            </w:r>
            <w:r w:rsidR="00965641" w:rsidRPr="003D78BF">
              <w:rPr>
                <w:rFonts w:ascii="Trebuchet MS" w:hAnsi="Trebuchet MS"/>
                <w:bCs/>
                <w:noProof/>
                <w:lang w:val="it-IT"/>
              </w:rPr>
              <w:t>i</w:t>
            </w:r>
            <w:r w:rsidRPr="003D78BF">
              <w:rPr>
                <w:rFonts w:ascii="Trebuchet MS" w:hAnsi="Trebuchet MS"/>
                <w:bCs/>
                <w:noProof/>
                <w:lang w:val="it-IT"/>
              </w:rPr>
              <w:t xml:space="preserve"> </w:t>
            </w:r>
            <w:r w:rsidR="00965641" w:rsidRPr="003D78BF">
              <w:rPr>
                <w:rFonts w:ascii="Trebuchet MS" w:hAnsi="Trebuchet MS"/>
                <w:bCs/>
                <w:noProof/>
                <w:lang w:val="it-IT"/>
              </w:rPr>
              <w:t>valorificar</w:t>
            </w:r>
            <w:r w:rsidR="00D10D4C">
              <w:rPr>
                <w:rFonts w:ascii="Trebuchet MS" w:hAnsi="Trebuchet MS"/>
                <w:bCs/>
                <w:noProof/>
                <w:lang w:val="it-IT"/>
              </w:rPr>
              <w:t>ea resurselor locale prin finanț</w:t>
            </w:r>
            <w:r w:rsidR="00965641" w:rsidRPr="003D78BF">
              <w:rPr>
                <w:rFonts w:ascii="Trebuchet MS" w:hAnsi="Trebuchet MS"/>
                <w:bCs/>
                <w:noProof/>
                <w:lang w:val="it-IT"/>
              </w:rPr>
              <w:t>area proiectelor.</w:t>
            </w:r>
          </w:p>
          <w:p w:rsidR="00796F93" w:rsidRPr="003D78BF" w:rsidRDefault="00D10D4C" w:rsidP="00D10D4C">
            <w:pPr>
              <w:spacing w:line="276" w:lineRule="auto"/>
              <w:jc w:val="both"/>
              <w:rPr>
                <w:rFonts w:ascii="Trebuchet MS" w:hAnsi="Trebuchet MS" w:cs="Arial"/>
                <w:lang w:val="it-IT"/>
              </w:rPr>
            </w:pPr>
            <w:r>
              <w:rPr>
                <w:rFonts w:ascii="Trebuchet MS" w:hAnsi="Trebuchet MS" w:cs="Arial"/>
                <w:lang w:val="it-IT"/>
              </w:rPr>
              <w:t>Posibilitatea de a obține finanțări î</w:t>
            </w:r>
            <w:r w:rsidR="00796F93" w:rsidRPr="003D78BF">
              <w:rPr>
                <w:rFonts w:ascii="Trebuchet MS" w:hAnsi="Trebuchet MS" w:cs="Arial"/>
                <w:lang w:val="it-IT"/>
              </w:rPr>
              <w:t>n avans.</w:t>
            </w:r>
          </w:p>
          <w:p w:rsidR="00796F93" w:rsidRPr="003D78BF" w:rsidRDefault="00D10D4C" w:rsidP="00D10D4C">
            <w:pPr>
              <w:spacing w:line="276" w:lineRule="auto"/>
              <w:jc w:val="both"/>
              <w:rPr>
                <w:rFonts w:ascii="Trebuchet MS" w:hAnsi="Trebuchet MS" w:cs="Arial"/>
                <w:lang w:val="it-IT"/>
              </w:rPr>
            </w:pPr>
            <w:r>
              <w:rPr>
                <w:rFonts w:ascii="Trebuchet MS" w:hAnsi="Trebuchet MS" w:cs="Arial"/>
                <w:lang w:val="it-IT"/>
              </w:rPr>
              <w:t>Intensitatea sprijinului prin mă</w:t>
            </w:r>
            <w:r w:rsidR="00796F93" w:rsidRPr="003D78BF">
              <w:rPr>
                <w:rFonts w:ascii="Trebuchet MS" w:hAnsi="Trebuchet MS" w:cs="Arial"/>
                <w:lang w:val="it-IT"/>
              </w:rPr>
              <w:t>surile propuse de GAL.</w:t>
            </w:r>
          </w:p>
          <w:p w:rsidR="00796F93" w:rsidRPr="003D78BF" w:rsidRDefault="00796F93" w:rsidP="00D10D4C">
            <w:pPr>
              <w:spacing w:line="276" w:lineRule="auto"/>
              <w:jc w:val="both"/>
              <w:rPr>
                <w:rFonts w:ascii="Trebuchet MS" w:hAnsi="Trebuchet MS" w:cs="Arial"/>
                <w:lang w:val="it-IT"/>
              </w:rPr>
            </w:pPr>
            <w:r w:rsidRPr="003D78BF">
              <w:rPr>
                <w:rFonts w:ascii="Trebuchet MS" w:hAnsi="Trebuchet MS" w:cs="Arial"/>
                <w:lang w:val="it-IT"/>
              </w:rPr>
              <w:t xml:space="preserve">Posibilitatea </w:t>
            </w:r>
            <w:r w:rsidR="00D10D4C">
              <w:rPr>
                <w:rFonts w:ascii="Trebuchet MS" w:hAnsi="Trebuchet MS" w:cs="Arial"/>
                <w:lang w:val="it-IT"/>
              </w:rPr>
              <w:t>iniț</w:t>
            </w:r>
            <w:r w:rsidR="00965641" w:rsidRPr="003D78BF">
              <w:rPr>
                <w:rFonts w:ascii="Trebuchet MS" w:hAnsi="Trebuchet MS" w:cs="Arial"/>
                <w:lang w:val="it-IT"/>
              </w:rPr>
              <w:t>ierii</w:t>
            </w:r>
            <w:r w:rsidRPr="003D78BF">
              <w:rPr>
                <w:rFonts w:ascii="Trebuchet MS" w:hAnsi="Trebuchet MS" w:cs="Arial"/>
                <w:lang w:val="it-IT"/>
              </w:rPr>
              <w:t xml:space="preserve"> proiecte</w:t>
            </w:r>
            <w:r w:rsidR="00965641" w:rsidRPr="003D78BF">
              <w:rPr>
                <w:rFonts w:ascii="Trebuchet MS" w:hAnsi="Trebuchet MS" w:cs="Arial"/>
                <w:lang w:val="it-IT"/>
              </w:rPr>
              <w:t>lor</w:t>
            </w:r>
            <w:r w:rsidR="00D10D4C">
              <w:rPr>
                <w:rFonts w:ascii="Trebuchet MS" w:hAnsi="Trebuchet MS" w:cs="Arial"/>
                <w:lang w:val="it-IT"/>
              </w:rPr>
              <w:t xml:space="preserve"> integrate ș</w:t>
            </w:r>
            <w:r w:rsidR="00076F6C" w:rsidRPr="003D78BF">
              <w:rPr>
                <w:rFonts w:ascii="Trebuchet MS" w:hAnsi="Trebuchet MS" w:cs="Arial"/>
                <w:lang w:val="it-IT"/>
              </w:rPr>
              <w:t>i</w:t>
            </w:r>
          </w:p>
          <w:p w:rsidR="00076F6C" w:rsidRPr="003D78BF" w:rsidRDefault="00796F93" w:rsidP="00D10D4C">
            <w:pPr>
              <w:spacing w:line="276" w:lineRule="auto"/>
              <w:jc w:val="both"/>
              <w:rPr>
                <w:rFonts w:ascii="Trebuchet MS" w:hAnsi="Trebuchet MS" w:cs="Arial"/>
                <w:lang w:val="it-IT"/>
              </w:rPr>
            </w:pPr>
            <w:r w:rsidRPr="003D78BF">
              <w:rPr>
                <w:rFonts w:ascii="Trebuchet MS" w:hAnsi="Trebuchet MS" w:cs="Arial"/>
                <w:lang w:val="it-IT"/>
              </w:rPr>
              <w:t xml:space="preserve">inovatoare propuse </w:t>
            </w:r>
            <w:r w:rsidR="00076F6C" w:rsidRPr="003D78BF">
              <w:rPr>
                <w:rFonts w:ascii="Trebuchet MS" w:hAnsi="Trebuchet MS" w:cs="Arial"/>
                <w:lang w:val="it-IT"/>
              </w:rPr>
              <w:t>de</w:t>
            </w:r>
            <w:r w:rsidRPr="003D78BF">
              <w:rPr>
                <w:rFonts w:ascii="Trebuchet MS" w:hAnsi="Trebuchet MS" w:cs="Arial"/>
                <w:lang w:val="it-IT"/>
              </w:rPr>
              <w:t xml:space="preserve"> Strategia GAL</w:t>
            </w:r>
            <w:r w:rsidR="00D10D4C">
              <w:rPr>
                <w:rFonts w:ascii="Trebuchet MS" w:hAnsi="Trebuchet MS" w:cs="Arial"/>
                <w:lang w:val="it-IT"/>
              </w:rPr>
              <w:t xml:space="preserve"> prin existenț</w:t>
            </w:r>
            <w:r w:rsidR="00076F6C" w:rsidRPr="003D78BF">
              <w:rPr>
                <w:rFonts w:ascii="Trebuchet MS" w:hAnsi="Trebuchet MS" w:cs="Arial"/>
                <w:lang w:val="it-IT"/>
              </w:rPr>
              <w:t>a tehnologiilor prietenoase cu mediul</w:t>
            </w:r>
          </w:p>
        </w:tc>
        <w:tc>
          <w:tcPr>
            <w:tcW w:w="4788" w:type="dxa"/>
          </w:tcPr>
          <w:p w:rsidR="00796F93" w:rsidRPr="003D78BF" w:rsidRDefault="00D10D4C" w:rsidP="00D10D4C">
            <w:pPr>
              <w:pStyle w:val="NormalWeb"/>
              <w:spacing w:before="0" w:beforeAutospacing="0" w:after="0" w:afterAutospacing="0" w:line="276" w:lineRule="auto"/>
              <w:ind w:left="360"/>
              <w:jc w:val="both"/>
              <w:rPr>
                <w:rFonts w:ascii="Trebuchet MS" w:hAnsi="Trebuchet MS" w:cs="Times New Roman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b/>
                <w:sz w:val="22"/>
                <w:szCs w:val="22"/>
                <w:lang w:val="ro-RO"/>
              </w:rPr>
              <w:t xml:space="preserve">                       </w:t>
            </w:r>
            <w:r w:rsidR="00796F93" w:rsidRPr="003D78BF">
              <w:rPr>
                <w:rFonts w:ascii="Trebuchet MS" w:hAnsi="Trebuchet MS" w:cs="Times New Roman"/>
                <w:b/>
                <w:sz w:val="22"/>
                <w:szCs w:val="22"/>
                <w:lang w:val="ro-RO"/>
              </w:rPr>
              <w:t>Riscuri</w:t>
            </w:r>
          </w:p>
          <w:p w:rsidR="009E382C" w:rsidRPr="003D78BF" w:rsidRDefault="009E382C" w:rsidP="00D10D4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Cost</w:t>
            </w:r>
            <w:r w:rsidR="00D10D4C">
              <w:rPr>
                <w:rFonts w:ascii="Trebuchet MS" w:hAnsi="Trebuchet MS" w:cs="Times New Roman"/>
                <w:sz w:val="22"/>
                <w:szCs w:val="22"/>
                <w:lang w:val="ro-RO"/>
              </w:rPr>
              <w:t>uri ridicate pentru producerea ș</w:t>
            </w:r>
            <w:r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i utilizarea energiei din </w:t>
            </w:r>
            <w:r w:rsidR="00744ED5">
              <w:rPr>
                <w:rFonts w:ascii="Trebuchet MS" w:hAnsi="Trebuchet MS" w:cs="Times New Roman"/>
                <w:sz w:val="22"/>
                <w:szCs w:val="22"/>
                <w:lang w:val="ro-RO"/>
              </w:rPr>
              <w:t>surse regene</w:t>
            </w:r>
            <w:r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r</w:t>
            </w:r>
            <w:r w:rsidR="00744ED5">
              <w:rPr>
                <w:rFonts w:ascii="Trebuchet MS" w:hAnsi="Trebuchet MS" w:cs="Times New Roman"/>
                <w:sz w:val="22"/>
                <w:szCs w:val="22"/>
                <w:lang w:val="ro-RO"/>
              </w:rPr>
              <w:t>a</w:t>
            </w:r>
            <w:r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bile.</w:t>
            </w:r>
          </w:p>
          <w:p w:rsidR="00B55C81" w:rsidRPr="003D78BF" w:rsidRDefault="00D10D4C" w:rsidP="00D10D4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Creșterea preț</w:t>
            </w:r>
            <w:r w:rsidR="00B55C81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ului energiei.</w:t>
            </w:r>
          </w:p>
          <w:p w:rsidR="00796F93" w:rsidRPr="003D78BF" w:rsidRDefault="00D10D4C" w:rsidP="00D10D4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Pierderea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legă</w:t>
            </w:r>
            <w:r w:rsidR="00796F93" w:rsidRPr="003D78BF">
              <w:rPr>
                <w:rFonts w:ascii="Trebuchet MS" w:hAnsi="Trebuchet MS"/>
                <w:sz w:val="22"/>
                <w:szCs w:val="22"/>
              </w:rPr>
              <w:t>turii</w:t>
            </w:r>
            <w:proofErr w:type="spellEnd"/>
            <w:r w:rsidR="00796F93" w:rsidRPr="003D78B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96F93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dintre</w:t>
            </w:r>
            <w:proofErr w:type="spellEnd"/>
            <w:r w:rsidR="00796F93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96F93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fermieri</w:t>
            </w:r>
            <w:proofErr w:type="spellEnd"/>
            <w:r w:rsidR="00796F93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96F93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procesatori</w:t>
            </w:r>
            <w:proofErr w:type="spellEnd"/>
            <w:r w:rsidR="00796F93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comercianți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și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noutăț</w:t>
            </w:r>
            <w:r w:rsidR="00796F93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ile</w:t>
            </w:r>
            <w:proofErr w:type="spellEnd"/>
            <w:r w:rsidR="00796F93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96F93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tehnologice</w:t>
            </w:r>
            <w:proofErr w:type="spellEnd"/>
            <w:r w:rsidR="00796F93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.</w:t>
            </w:r>
          </w:p>
          <w:p w:rsidR="00B71C89" w:rsidRPr="003D78BF" w:rsidRDefault="00D10D4C" w:rsidP="00D10D4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Costul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ridicat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accesului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în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pieț</w:t>
            </w:r>
            <w:r w:rsidR="00B71C89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e</w:t>
            </w:r>
            <w:proofErr w:type="spellEnd"/>
            <w:r w:rsidR="00B71C89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a</w:t>
            </w:r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l</w:t>
            </w:r>
            <w:r w:rsidR="00B71C89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71C89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micilor</w:t>
            </w:r>
            <w:proofErr w:type="spellEnd"/>
            <w:r w:rsidR="00B71C89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71C89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producatori</w:t>
            </w:r>
            <w:proofErr w:type="spellEnd"/>
            <w:r w:rsidR="00B71C89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.</w:t>
            </w:r>
          </w:p>
          <w:p w:rsidR="00796F93" w:rsidRPr="003D78BF" w:rsidRDefault="00D10D4C" w:rsidP="00D10D4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Interesul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scăzut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marilor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lanț</w:t>
            </w:r>
            <w:r w:rsidR="00B71C89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uri</w:t>
            </w:r>
            <w:proofErr w:type="spellEnd"/>
            <w:r w:rsidR="00B71C89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71C89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comerciale</w:t>
            </w:r>
            <w:proofErr w:type="spellEnd"/>
            <w:r w:rsidR="00B71C89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71C89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pentru</w:t>
            </w:r>
            <w:proofErr w:type="spellEnd"/>
            <w:r w:rsidR="00B71C89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71C89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comercializare</w:t>
            </w:r>
            <w:r w:rsidR="00744ED5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a</w:t>
            </w:r>
            <w:proofErr w:type="spellEnd"/>
            <w:r w:rsidR="00796F93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96F93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produselor</w:t>
            </w:r>
            <w:proofErr w:type="spellEnd"/>
            <w:r w:rsidR="00B71C89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 xml:space="preserve"> locale</w:t>
            </w:r>
            <w:r w:rsidR="00796F93" w:rsidRPr="003D78BF">
              <w:rPr>
                <w:rFonts w:ascii="Trebuchet MS" w:eastAsia="Calibri" w:hAnsi="Trebuchet MS" w:cs="Trebuchet MS"/>
                <w:color w:val="000000"/>
                <w:sz w:val="22"/>
                <w:szCs w:val="22"/>
              </w:rPr>
              <w:t>.</w:t>
            </w:r>
          </w:p>
          <w:p w:rsidR="00B71C89" w:rsidRPr="003D78BF" w:rsidRDefault="00D10D4C" w:rsidP="00D10D4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imes New Roman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Interesul scăzut al operatorilor din turism în promovarea tradițiilor și</w:t>
            </w:r>
            <w:r w:rsidR="00B71C89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 xml:space="preserve"> obiceiurilor locale.</w:t>
            </w:r>
          </w:p>
          <w:p w:rsidR="0007550D" w:rsidRPr="003D78BF" w:rsidRDefault="00D10D4C" w:rsidP="00D10D4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o-RO"/>
              </w:rPr>
              <w:t>Acțiuni necorelate ale instituțiilor cu rol în susținerea etniilor î</w:t>
            </w:r>
            <w:r w:rsidR="00006955" w:rsidRPr="003D78BF">
              <w:rPr>
                <w:rFonts w:ascii="Trebuchet MS" w:hAnsi="Trebuchet MS" w:cs="Times New Roman"/>
                <w:sz w:val="22"/>
                <w:szCs w:val="22"/>
                <w:lang w:val="ro-RO"/>
              </w:rPr>
              <w:t>n promovarea d</w:t>
            </w:r>
            <w:proofErr w:type="spellStart"/>
            <w:r w:rsidR="00796F93" w:rsidRPr="003D78BF">
              <w:rPr>
                <w:rFonts w:ascii="Trebuchet MS" w:hAnsi="Trebuchet MS"/>
                <w:sz w:val="22"/>
                <w:szCs w:val="22"/>
              </w:rPr>
              <w:t>ialog</w:t>
            </w:r>
            <w:r w:rsidR="00591F5B" w:rsidRPr="003D78BF">
              <w:rPr>
                <w:rFonts w:ascii="Trebuchet MS" w:hAnsi="Trebuchet MS"/>
                <w:sz w:val="22"/>
                <w:szCs w:val="22"/>
              </w:rPr>
              <w:t>ului</w:t>
            </w:r>
            <w:proofErr w:type="spellEnd"/>
            <w:r w:rsidR="00796F93" w:rsidRPr="003D78B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796F93" w:rsidRPr="003D78BF">
              <w:rPr>
                <w:rFonts w:ascii="Trebuchet MS" w:hAnsi="Trebuchet MS"/>
                <w:sz w:val="22"/>
                <w:szCs w:val="22"/>
              </w:rPr>
              <w:t>interetnic</w:t>
            </w:r>
            <w:proofErr w:type="spellEnd"/>
            <w:r w:rsidR="00796F93" w:rsidRPr="003D78BF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B55C81" w:rsidRPr="003D78BF" w:rsidRDefault="00B55C81" w:rsidP="00D10D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</w:p>
        </w:tc>
      </w:tr>
    </w:tbl>
    <w:p w:rsidR="00796F93" w:rsidRPr="003D78BF" w:rsidRDefault="00796F93" w:rsidP="00D10D4C">
      <w:pPr>
        <w:jc w:val="both"/>
        <w:rPr>
          <w:rFonts w:ascii="Trebuchet MS" w:hAnsi="Trebuchet MS"/>
        </w:rPr>
      </w:pPr>
    </w:p>
    <w:sectPr w:rsidR="00796F93" w:rsidRPr="003D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67F5"/>
    <w:multiLevelType w:val="hybridMultilevel"/>
    <w:tmpl w:val="01E40AC4"/>
    <w:lvl w:ilvl="0" w:tplc="EE7C96F6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01"/>
    <w:rsid w:val="00006955"/>
    <w:rsid w:val="000224FA"/>
    <w:rsid w:val="00041E43"/>
    <w:rsid w:val="0006264D"/>
    <w:rsid w:val="0007550D"/>
    <w:rsid w:val="00076F6C"/>
    <w:rsid w:val="000B248D"/>
    <w:rsid w:val="00105BD5"/>
    <w:rsid w:val="00110A80"/>
    <w:rsid w:val="001402E6"/>
    <w:rsid w:val="00173FD6"/>
    <w:rsid w:val="001A2B8E"/>
    <w:rsid w:val="001B2752"/>
    <w:rsid w:val="001E547C"/>
    <w:rsid w:val="001E655B"/>
    <w:rsid w:val="00201701"/>
    <w:rsid w:val="00215A85"/>
    <w:rsid w:val="00227CB8"/>
    <w:rsid w:val="00236CC5"/>
    <w:rsid w:val="002572F0"/>
    <w:rsid w:val="00271C95"/>
    <w:rsid w:val="00277AC3"/>
    <w:rsid w:val="002B463D"/>
    <w:rsid w:val="00307CD0"/>
    <w:rsid w:val="003A0151"/>
    <w:rsid w:val="003C6621"/>
    <w:rsid w:val="003C7CA8"/>
    <w:rsid w:val="003D78BF"/>
    <w:rsid w:val="003E149D"/>
    <w:rsid w:val="003E18E0"/>
    <w:rsid w:val="004030DC"/>
    <w:rsid w:val="004064B2"/>
    <w:rsid w:val="0043290A"/>
    <w:rsid w:val="00451D92"/>
    <w:rsid w:val="004849CA"/>
    <w:rsid w:val="004C3494"/>
    <w:rsid w:val="004C3DD1"/>
    <w:rsid w:val="004D412C"/>
    <w:rsid w:val="0052157F"/>
    <w:rsid w:val="00541C76"/>
    <w:rsid w:val="00584A48"/>
    <w:rsid w:val="00591F5B"/>
    <w:rsid w:val="005E585A"/>
    <w:rsid w:val="005F51FE"/>
    <w:rsid w:val="00622F18"/>
    <w:rsid w:val="006270C8"/>
    <w:rsid w:val="0063245D"/>
    <w:rsid w:val="00647697"/>
    <w:rsid w:val="0065184F"/>
    <w:rsid w:val="00653137"/>
    <w:rsid w:val="006D12DE"/>
    <w:rsid w:val="006D60B4"/>
    <w:rsid w:val="00744ED5"/>
    <w:rsid w:val="007736B1"/>
    <w:rsid w:val="00787F3F"/>
    <w:rsid w:val="00792C55"/>
    <w:rsid w:val="00794F00"/>
    <w:rsid w:val="00796F93"/>
    <w:rsid w:val="007A724F"/>
    <w:rsid w:val="007D4706"/>
    <w:rsid w:val="007E484D"/>
    <w:rsid w:val="0080285B"/>
    <w:rsid w:val="00811440"/>
    <w:rsid w:val="008249B8"/>
    <w:rsid w:val="00825517"/>
    <w:rsid w:val="0088743F"/>
    <w:rsid w:val="008A49F2"/>
    <w:rsid w:val="00933A36"/>
    <w:rsid w:val="00945BB6"/>
    <w:rsid w:val="00954EBB"/>
    <w:rsid w:val="00965641"/>
    <w:rsid w:val="009921AC"/>
    <w:rsid w:val="009B615B"/>
    <w:rsid w:val="009B6FCA"/>
    <w:rsid w:val="009E382C"/>
    <w:rsid w:val="00A1540C"/>
    <w:rsid w:val="00A16234"/>
    <w:rsid w:val="00A30884"/>
    <w:rsid w:val="00A5702C"/>
    <w:rsid w:val="00A932C1"/>
    <w:rsid w:val="00AA6371"/>
    <w:rsid w:val="00B1396F"/>
    <w:rsid w:val="00B52685"/>
    <w:rsid w:val="00B538A7"/>
    <w:rsid w:val="00B55C81"/>
    <w:rsid w:val="00B71C89"/>
    <w:rsid w:val="00B71C97"/>
    <w:rsid w:val="00B80EE6"/>
    <w:rsid w:val="00B90A95"/>
    <w:rsid w:val="00BD5690"/>
    <w:rsid w:val="00BE235C"/>
    <w:rsid w:val="00BE4D3C"/>
    <w:rsid w:val="00C248BA"/>
    <w:rsid w:val="00C6008E"/>
    <w:rsid w:val="00C83F19"/>
    <w:rsid w:val="00CA6994"/>
    <w:rsid w:val="00CC363F"/>
    <w:rsid w:val="00CC615A"/>
    <w:rsid w:val="00CD5B15"/>
    <w:rsid w:val="00D10D4C"/>
    <w:rsid w:val="00D3075E"/>
    <w:rsid w:val="00D416CD"/>
    <w:rsid w:val="00D7213D"/>
    <w:rsid w:val="00D82C5E"/>
    <w:rsid w:val="00DC312F"/>
    <w:rsid w:val="00DE6363"/>
    <w:rsid w:val="00E03001"/>
    <w:rsid w:val="00E50ECF"/>
    <w:rsid w:val="00E52078"/>
    <w:rsid w:val="00E666EF"/>
    <w:rsid w:val="00EA2037"/>
    <w:rsid w:val="00EB4B17"/>
    <w:rsid w:val="00EF0F97"/>
    <w:rsid w:val="00F42C69"/>
    <w:rsid w:val="00F823BD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D41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E52078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D41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E52078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1857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TOSHIBA</cp:lastModifiedBy>
  <cp:revision>106</cp:revision>
  <dcterms:created xsi:type="dcterms:W3CDTF">2016-03-31T12:02:00Z</dcterms:created>
  <dcterms:modified xsi:type="dcterms:W3CDTF">2016-04-18T17:32:00Z</dcterms:modified>
</cp:coreProperties>
</file>