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04B" w:rsidRDefault="00D1704B"/>
    <w:p w:rsidR="00D1704B" w:rsidRDefault="00D1704B" w:rsidP="00D1704B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 GRUPUL DE ACTIUNE LOCALA DOBROGEA CENTRALA</w:t>
      </w:r>
    </w:p>
    <w:p w:rsidR="00D1704B" w:rsidRDefault="00D1704B" w:rsidP="00D1704B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322254">
        <w:rPr>
          <w:sz w:val="24"/>
        </w:rPr>
        <w:t xml:space="preserve">           Anul 2 / trimestrul 3</w:t>
      </w:r>
    </w:p>
    <w:p w:rsidR="00D1704B" w:rsidRDefault="00D1704B" w:rsidP="00D1704B">
      <w:pPr>
        <w:pStyle w:val="Title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D1704B" w:rsidRDefault="00D1704B" w:rsidP="00D1704B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D1704B" w:rsidRDefault="00D1704B" w:rsidP="00D1704B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D1704B" w:rsidRDefault="00D1704B" w:rsidP="00D1704B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D1704B" w:rsidRDefault="00D1704B" w:rsidP="00D1704B">
      <w:pPr>
        <w:pStyle w:val="ListParagraph"/>
        <w:numPr>
          <w:ilvl w:val="0"/>
          <w:numId w:val="2"/>
        </w:numPr>
        <w:tabs>
          <w:tab w:val="left" w:pos="2688"/>
        </w:tabs>
        <w:ind w:left="0"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D1704B" w:rsidRDefault="00D1704B" w:rsidP="00D1704B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322254">
        <w:rPr>
          <w:b/>
          <w:color w:val="44536A"/>
          <w:sz w:val="28"/>
          <w:shd w:val="clear" w:color="auto" w:fill="DEEAF6"/>
        </w:rPr>
        <w:t>23/06/2026</w:t>
      </w:r>
      <w:r w:rsidRPr="000B73C9">
        <w:rPr>
          <w:b/>
          <w:color w:val="44536A"/>
          <w:shd w:val="clear" w:color="auto" w:fill="DEEAF6"/>
        </w:rPr>
        <w:t xml:space="preserve">, </w:t>
      </w:r>
      <w:r w:rsidR="00322254">
        <w:rPr>
          <w:b/>
          <w:color w:val="44536A"/>
          <w:shd w:val="clear" w:color="auto" w:fill="DEEAF6"/>
        </w:rPr>
        <w:t xml:space="preserve"> ORA 11</w:t>
      </w:r>
      <w:r w:rsidR="00D515F6">
        <w:rPr>
          <w:b/>
          <w:color w:val="44536A"/>
          <w:shd w:val="clear" w:color="auto" w:fill="DEEAF6"/>
        </w:rPr>
        <w:t>.00</w:t>
      </w:r>
      <w:r>
        <w:rPr>
          <w:color w:val="44536A"/>
          <w:shd w:val="clear" w:color="auto" w:fill="DEEAF6"/>
        </w:rPr>
        <w:tab/>
      </w:r>
    </w:p>
    <w:p w:rsidR="00D1704B" w:rsidRDefault="00D1704B" w:rsidP="00D1704B">
      <w:pPr>
        <w:pStyle w:val="BodyText"/>
        <w:spacing w:before="1"/>
      </w:pPr>
    </w:p>
    <w:p w:rsidR="00D1704B" w:rsidRDefault="00D1704B" w:rsidP="00D1704B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CASIMCEA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 w:rsidR="005C6AF7">
        <w:rPr>
          <w:color w:val="44536A"/>
          <w:shd w:val="clear" w:color="auto" w:fill="DEEAF6"/>
        </w:rPr>
        <w:t>TULCEA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322254" w:rsidRDefault="00D1704B" w:rsidP="00322254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 w:rsidR="00322254">
        <w:rPr>
          <w:b/>
          <w:color w:val="44536A"/>
          <w:shd w:val="clear" w:color="auto" w:fill="DEEAF6"/>
        </w:rPr>
        <w:t>Tematica</w:t>
      </w:r>
      <w:r w:rsidR="00322254">
        <w:rPr>
          <w:b/>
          <w:color w:val="44536A"/>
          <w:spacing w:val="-9"/>
          <w:shd w:val="clear" w:color="auto" w:fill="DEEAF6"/>
        </w:rPr>
        <w:t xml:space="preserve"> </w:t>
      </w:r>
      <w:r w:rsidR="00322254">
        <w:rPr>
          <w:b/>
          <w:color w:val="44536A"/>
          <w:shd w:val="clear" w:color="auto" w:fill="DEEAF6"/>
        </w:rPr>
        <w:t>abordata:</w:t>
      </w:r>
      <w:r w:rsidR="00322254">
        <w:rPr>
          <w:b/>
          <w:color w:val="44536A"/>
          <w:spacing w:val="-5"/>
          <w:shd w:val="clear" w:color="auto" w:fill="DEEAF6"/>
        </w:rPr>
        <w:t xml:space="preserve"> </w:t>
      </w:r>
      <w:r w:rsidR="00322254">
        <w:rPr>
          <w:color w:val="44536A"/>
          <w:shd w:val="clear" w:color="auto" w:fill="DEEAF6"/>
        </w:rPr>
        <w:t>Intalnirea</w:t>
      </w:r>
      <w:r w:rsidR="00322254">
        <w:rPr>
          <w:color w:val="44536A"/>
          <w:spacing w:val="-5"/>
          <w:shd w:val="clear" w:color="auto" w:fill="DEEAF6"/>
        </w:rPr>
        <w:t xml:space="preserve"> </w:t>
      </w:r>
      <w:r w:rsidR="00322254">
        <w:rPr>
          <w:color w:val="44536A"/>
          <w:spacing w:val="-4"/>
          <w:shd w:val="clear" w:color="auto" w:fill="DEEAF6"/>
        </w:rPr>
        <w:t xml:space="preserve"> </w:t>
      </w:r>
      <w:r w:rsidR="00322254">
        <w:rPr>
          <w:color w:val="44536A"/>
          <w:shd w:val="clear" w:color="auto" w:fill="DEEAF6"/>
        </w:rPr>
        <w:t>va</w:t>
      </w:r>
      <w:r w:rsidR="00322254">
        <w:rPr>
          <w:color w:val="44536A"/>
          <w:spacing w:val="-5"/>
          <w:shd w:val="clear" w:color="auto" w:fill="DEEAF6"/>
        </w:rPr>
        <w:t xml:space="preserve"> </w:t>
      </w:r>
      <w:r w:rsidR="00322254">
        <w:rPr>
          <w:color w:val="44536A"/>
          <w:shd w:val="clear" w:color="auto" w:fill="DEEAF6"/>
        </w:rPr>
        <w:t>avea</w:t>
      </w:r>
      <w:r w:rsidR="00322254">
        <w:rPr>
          <w:color w:val="44536A"/>
          <w:spacing w:val="-8"/>
          <w:shd w:val="clear" w:color="auto" w:fill="DEEAF6"/>
        </w:rPr>
        <w:t xml:space="preserve"> </w:t>
      </w:r>
      <w:r w:rsidR="00322254">
        <w:rPr>
          <w:color w:val="44536A"/>
          <w:shd w:val="clear" w:color="auto" w:fill="DEEAF6"/>
        </w:rPr>
        <w:t>urmatoarea</w:t>
      </w:r>
      <w:r w:rsidR="00322254">
        <w:rPr>
          <w:color w:val="44536A"/>
          <w:spacing w:val="-5"/>
          <w:shd w:val="clear" w:color="auto" w:fill="DEEAF6"/>
        </w:rPr>
        <w:t xml:space="preserve"> </w:t>
      </w:r>
      <w:r w:rsidR="00322254">
        <w:rPr>
          <w:color w:val="44536A"/>
          <w:shd w:val="clear" w:color="auto" w:fill="DEEAF6"/>
        </w:rPr>
        <w:t>tematica</w:t>
      </w:r>
      <w:r w:rsidR="00322254">
        <w:rPr>
          <w:color w:val="44536A"/>
          <w:spacing w:val="-4"/>
          <w:shd w:val="clear" w:color="auto" w:fill="DEEAF6"/>
        </w:rPr>
        <w:t xml:space="preserve"> </w:t>
      </w:r>
      <w:r w:rsidR="00322254">
        <w:rPr>
          <w:color w:val="44536A"/>
          <w:spacing w:val="-2"/>
          <w:shd w:val="clear" w:color="auto" w:fill="DEEAF6"/>
        </w:rPr>
        <w:t>abordata:</w:t>
      </w:r>
    </w:p>
    <w:p w:rsidR="00322254" w:rsidRDefault="00322254" w:rsidP="00322254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>preambul lansare interventii,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oportunitatilor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finantare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disponibile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cadrul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SDL</w:t>
      </w:r>
      <w:r>
        <w:rPr>
          <w:color w:val="44536A"/>
          <w:spacing w:val="-3"/>
        </w:rPr>
        <w:t xml:space="preserve"> </w:t>
      </w:r>
    </w:p>
    <w:p w:rsidR="00322254" w:rsidRDefault="00322254" w:rsidP="00322254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>prezentare calendar interventii ce vor fi lansate, ăe platforma afirm pe pagina de social media (Linkedin, Facebook) si website gal</w:t>
      </w:r>
    </w:p>
    <w:p w:rsidR="00D1704B" w:rsidRDefault="00322254" w:rsidP="00322254">
      <w:pPr>
        <w:tabs>
          <w:tab w:val="left" w:pos="11048"/>
        </w:tabs>
        <w:spacing w:before="256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 , facilitarea schimburilor informationale intre actorii interesati si asigurarea unei comunicari transparente si permanente intre acestia, promovare si informare.</w:t>
      </w:r>
      <w:r w:rsidR="00D1704B">
        <w:rPr>
          <w:color w:val="44536A"/>
        </w:rPr>
        <w:t>..</w:t>
      </w:r>
    </w:p>
    <w:p w:rsidR="00D1704B" w:rsidRDefault="00D1704B" w:rsidP="00D1704B">
      <w:pPr>
        <w:pStyle w:val="BodyText"/>
      </w:pPr>
    </w:p>
    <w:p w:rsidR="00D1704B" w:rsidRDefault="00D1704B" w:rsidP="00D1704B">
      <w:pPr>
        <w:pStyle w:val="BodyText"/>
        <w:tabs>
          <w:tab w:val="left" w:pos="11048"/>
        </w:tabs>
        <w:ind w:right="435" w:hanging="29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D1704B" w:rsidRDefault="00D1704B" w:rsidP="00322254">
      <w:pPr>
        <w:pStyle w:val="BodyText"/>
        <w:tabs>
          <w:tab w:val="left" w:pos="11048"/>
        </w:tabs>
        <w:ind w:right="435" w:hanging="29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D1704B" w:rsidRDefault="00D1704B" w:rsidP="00322254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D1704B" w:rsidRPr="004927D7" w:rsidRDefault="00D1704B" w:rsidP="00322254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</w:t>
      </w:r>
    </w:p>
    <w:p w:rsidR="00D1704B" w:rsidRDefault="00590035" w:rsidP="00322254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D1704B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41621C" w:rsidRDefault="0041621C" w:rsidP="0041621C">
      <w:pPr>
        <w:pStyle w:val="BodyText"/>
        <w:spacing w:before="257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41621C" w:rsidRDefault="0041621C" w:rsidP="0041621C">
      <w:pPr>
        <w:pStyle w:val="BodyText"/>
        <w:spacing w:before="1"/>
        <w:ind w:left="1260" w:right="7488"/>
        <w:rPr>
          <w:color w:val="44536A"/>
        </w:rPr>
      </w:pPr>
    </w:p>
    <w:p w:rsidR="00D1704B" w:rsidRDefault="00D1704B" w:rsidP="00D1704B">
      <w:pPr>
        <w:pStyle w:val="BodyText"/>
        <w:spacing w:before="1"/>
        <w:ind w:left="1260" w:right="46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D1704B" w:rsidRDefault="00D1704B" w:rsidP="00D1704B">
      <w:pPr>
        <w:pStyle w:val="BodyText"/>
        <w:tabs>
          <w:tab w:val="left" w:pos="9360"/>
        </w:tabs>
        <w:spacing w:before="1"/>
        <w:ind w:left="1260" w:right="46"/>
        <w:rPr>
          <w:color w:val="44536A"/>
        </w:rPr>
      </w:pPr>
      <w:r>
        <w:rPr>
          <w:color w:val="44536A"/>
        </w:rPr>
        <w:t>Tel 0723185714</w:t>
      </w:r>
      <w:bookmarkStart w:id="0" w:name="_GoBack"/>
      <w:bookmarkEnd w:id="0"/>
    </w:p>
    <w:p w:rsidR="00D1704B" w:rsidRDefault="00D1704B" w:rsidP="00D1704B">
      <w:pPr>
        <w:pStyle w:val="BodyText"/>
        <w:spacing w:before="1"/>
        <w:ind w:left="1260" w:right="46"/>
      </w:pPr>
      <w:r>
        <w:rPr>
          <w:color w:val="44536A"/>
        </w:rPr>
        <w:t>Tel 0762286145</w:t>
      </w:r>
    </w:p>
    <w:p w:rsidR="00D1704B" w:rsidRDefault="00D1704B" w:rsidP="00D1704B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</w:t>
      </w:r>
    </w:p>
    <w:p w:rsidR="00D1704B" w:rsidRDefault="00D1704B" w:rsidP="00D1704B">
      <w:pPr>
        <w:pStyle w:val="BodyText"/>
        <w:ind w:right="462"/>
        <w:rPr>
          <w:color w:val="44536A"/>
        </w:rPr>
      </w:pPr>
    </w:p>
    <w:p w:rsidR="00D1704B" w:rsidRDefault="00D1704B" w:rsidP="00D1704B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D1704B" w:rsidRDefault="00D1704B"/>
    <w:sectPr w:rsidR="00D1704B" w:rsidSect="00322254">
      <w:headerReference w:type="default" r:id="rId10"/>
      <w:pgSz w:w="12240" w:h="15840"/>
      <w:pgMar w:top="1710" w:right="1417" w:bottom="1417" w:left="1417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035" w:rsidRDefault="00590035" w:rsidP="00050F7E">
      <w:r>
        <w:separator/>
      </w:r>
    </w:p>
  </w:endnote>
  <w:endnote w:type="continuationSeparator" w:id="0">
    <w:p w:rsidR="00590035" w:rsidRDefault="00590035" w:rsidP="00050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035" w:rsidRDefault="00590035" w:rsidP="00050F7E">
      <w:r>
        <w:separator/>
      </w:r>
    </w:p>
  </w:footnote>
  <w:footnote w:type="continuationSeparator" w:id="0">
    <w:p w:rsidR="00590035" w:rsidRDefault="00590035" w:rsidP="00050F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0F7E" w:rsidRDefault="00050F7E" w:rsidP="00050F7E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6B7C3B3E" wp14:editId="17F9B5FB">
          <wp:simplePos x="0" y="0"/>
          <wp:positionH relativeFrom="column">
            <wp:posOffset>2933065</wp:posOffset>
          </wp:positionH>
          <wp:positionV relativeFrom="paragraph">
            <wp:posOffset>21590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50F7E" w:rsidRDefault="00050F7E" w:rsidP="00050F7E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61C72CC8" wp14:editId="310DE340">
          <wp:simplePos x="0" y="0"/>
          <wp:positionH relativeFrom="column">
            <wp:posOffset>4787900</wp:posOffset>
          </wp:positionH>
          <wp:positionV relativeFrom="paragraph">
            <wp:posOffset>168275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0035"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8.4pt;margin-top:31.95pt;width:140.3pt;height:32.4pt;z-index:251658240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7CD3EBFB" wp14:editId="6911054D">
          <wp:simplePos x="0" y="0"/>
          <wp:positionH relativeFrom="column">
            <wp:posOffset>1296670</wp:posOffset>
          </wp:positionH>
          <wp:positionV relativeFrom="paragraph">
            <wp:posOffset>41275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4D054465" wp14:editId="5E1DC655">
          <wp:simplePos x="0" y="0"/>
          <wp:positionH relativeFrom="column">
            <wp:posOffset>127635</wp:posOffset>
          </wp:positionH>
          <wp:positionV relativeFrom="paragraph">
            <wp:posOffset>-3810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50F7E" w:rsidRDefault="00050F7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C63"/>
    <w:rsid w:val="00050F7E"/>
    <w:rsid w:val="001D0302"/>
    <w:rsid w:val="00275A0A"/>
    <w:rsid w:val="00322254"/>
    <w:rsid w:val="0041621C"/>
    <w:rsid w:val="00514394"/>
    <w:rsid w:val="005415AD"/>
    <w:rsid w:val="00590035"/>
    <w:rsid w:val="005C6AF7"/>
    <w:rsid w:val="006F09FC"/>
    <w:rsid w:val="007D0C63"/>
    <w:rsid w:val="008970DE"/>
    <w:rsid w:val="008B59CC"/>
    <w:rsid w:val="00CB1FE1"/>
    <w:rsid w:val="00D1704B"/>
    <w:rsid w:val="00D515F6"/>
    <w:rsid w:val="00DB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1704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1704B"/>
  </w:style>
  <w:style w:type="character" w:customStyle="1" w:styleId="BodyTextChar">
    <w:name w:val="Body Text Char"/>
    <w:basedOn w:val="DefaultParagraphFont"/>
    <w:link w:val="BodyText"/>
    <w:uiPriority w:val="1"/>
    <w:rsid w:val="00D1704B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D1704B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D1704B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D1704B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D1704B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704B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D1704B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50F7E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0F7E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1704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1704B"/>
  </w:style>
  <w:style w:type="character" w:customStyle="1" w:styleId="BodyTextChar">
    <w:name w:val="Body Text Char"/>
    <w:basedOn w:val="DefaultParagraphFont"/>
    <w:link w:val="BodyText"/>
    <w:uiPriority w:val="1"/>
    <w:rsid w:val="00D1704B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D1704B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D1704B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D1704B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D1704B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704B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D1704B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50F7E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0F7E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11</cp:revision>
  <cp:lastPrinted>2025-05-28T13:06:00Z</cp:lastPrinted>
  <dcterms:created xsi:type="dcterms:W3CDTF">2025-05-27T14:37:00Z</dcterms:created>
  <dcterms:modified xsi:type="dcterms:W3CDTF">2026-09-12T09:13:00Z</dcterms:modified>
</cp:coreProperties>
</file>