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5D9" w:rsidRDefault="00203FCD" w:rsidP="00203FCD">
      <w:pPr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  </w:t>
      </w:r>
    </w:p>
    <w:p w:rsidR="00203FCD" w:rsidRDefault="00AE15D9" w:rsidP="00203FCD">
      <w:pPr>
        <w:rPr>
          <w:sz w:val="24"/>
        </w:rPr>
      </w:pPr>
      <w:r>
        <w:rPr>
          <w:color w:val="44536A"/>
          <w:sz w:val="24"/>
        </w:rPr>
        <w:t xml:space="preserve">                                    </w:t>
      </w:r>
      <w:r w:rsidR="00203FCD">
        <w:rPr>
          <w:color w:val="44536A"/>
          <w:sz w:val="24"/>
        </w:rPr>
        <w:t xml:space="preserve"> GRUPUL DE ACTIUNE LOCALA DOBROGEA CENTRALA</w:t>
      </w:r>
    </w:p>
    <w:p w:rsidR="00203FCD" w:rsidRDefault="00203FCD" w:rsidP="00203FC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417DB">
        <w:rPr>
          <w:sz w:val="24"/>
        </w:rPr>
        <w:t xml:space="preserve">           Anul 2 / trimestrul 3</w:t>
      </w:r>
    </w:p>
    <w:p w:rsidR="00203FCD" w:rsidRDefault="00203FCD" w:rsidP="00203FC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203FCD" w:rsidRDefault="00203FCD" w:rsidP="00203FC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203FCD" w:rsidRDefault="00203FCD" w:rsidP="00203FC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 w:rsidR="009C4590">
        <w:rPr>
          <w:b/>
          <w:color w:val="44536A"/>
          <w:sz w:val="28"/>
          <w:shd w:val="clear" w:color="auto" w:fill="DEEAF6"/>
        </w:rPr>
        <w:t xml:space="preserve">     </w:t>
      </w:r>
      <w:r w:rsidR="00916B8C">
        <w:rPr>
          <w:b/>
          <w:color w:val="44536A"/>
          <w:sz w:val="28"/>
          <w:shd w:val="clear" w:color="auto" w:fill="DEEAF6"/>
        </w:rPr>
        <w:t>15.09</w:t>
      </w:r>
      <w:r w:rsidR="00590084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916B8C">
        <w:rPr>
          <w:b/>
          <w:color w:val="44536A"/>
          <w:shd w:val="clear" w:color="auto" w:fill="DEEAF6"/>
        </w:rPr>
        <w:t>9</w:t>
      </w:r>
      <w:r w:rsidR="00590084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203FCD" w:rsidRDefault="00203FCD" w:rsidP="00203FCD">
      <w:pPr>
        <w:pStyle w:val="BodyText"/>
        <w:spacing w:before="1"/>
      </w:pPr>
    </w:p>
    <w:p w:rsidR="00203FCD" w:rsidRDefault="00203FCD" w:rsidP="00203FC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CRUCEA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203FCD" w:rsidRDefault="00203FCD" w:rsidP="00203FC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90084" w:rsidRDefault="00590084" w:rsidP="00590084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916B8C">
        <w:rPr>
          <w:color w:val="44536A"/>
        </w:rPr>
        <w:t>Alte intalniri de animare</w:t>
      </w:r>
      <w:bookmarkStart w:id="0" w:name="_GoBack"/>
      <w:bookmarkEnd w:id="0"/>
      <w:r w:rsidRPr="00590084">
        <w:rPr>
          <w:color w:val="44536A"/>
        </w:rPr>
        <w:t>L</w:t>
      </w:r>
    </w:p>
    <w:p w:rsidR="00590084" w:rsidRDefault="00590084" w:rsidP="00590084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590084">
        <w:rPr>
          <w:color w:val="44536A"/>
        </w:rPr>
        <w:t xml:space="preserve">prezentare calendar lansare interventii an 2, pagina  social media (facebook, Linkedin) si website pentru incurajarea comunicarii si a </w:t>
      </w:r>
      <w:r w:rsidRPr="00590084">
        <w:rPr>
          <w:color w:val="44536A"/>
          <w:spacing w:val="-2"/>
        </w:rPr>
        <w:t>transparentei</w:t>
      </w:r>
    </w:p>
    <w:p w:rsidR="00203FCD" w:rsidRDefault="00590084" w:rsidP="00590084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</w:t>
      </w:r>
    </w:p>
    <w:p w:rsidR="00203FCD" w:rsidRDefault="00203FCD" w:rsidP="00203FC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203FCD" w:rsidRDefault="00203FCD" w:rsidP="00590084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203FCD" w:rsidRDefault="00203FCD" w:rsidP="00590084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203FCD" w:rsidRPr="004927D7" w:rsidRDefault="00203FCD" w:rsidP="0059008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203FCD" w:rsidRDefault="009F5D2E" w:rsidP="0059008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203FC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7698A" w:rsidRDefault="00C7698A" w:rsidP="0059008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C7698A" w:rsidRDefault="00C7698A" w:rsidP="00C7698A">
      <w:pPr>
        <w:pStyle w:val="BodyText"/>
        <w:spacing w:before="1"/>
        <w:ind w:left="1260" w:right="7488"/>
        <w:rPr>
          <w:color w:val="44536A"/>
        </w:rPr>
      </w:pPr>
    </w:p>
    <w:p w:rsidR="00203FCD" w:rsidRDefault="00203FCD" w:rsidP="00203FCD">
      <w:pPr>
        <w:pStyle w:val="BodyText"/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203FCD" w:rsidRDefault="00203FCD" w:rsidP="00203FCD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203FCD" w:rsidRDefault="00203FCD" w:rsidP="00203FCD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legal 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Livadariu Gabriela</w:t>
      </w:r>
    </w:p>
    <w:p w:rsidR="001D0302" w:rsidRDefault="001D0302"/>
    <w:sectPr w:rsidR="001D0302" w:rsidSect="00AE15D9">
      <w:headerReference w:type="default" r:id="rId10"/>
      <w:pgSz w:w="12240" w:h="15840"/>
      <w:pgMar w:top="197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D2E" w:rsidRDefault="009F5D2E" w:rsidP="00AE15D9">
      <w:r>
        <w:separator/>
      </w:r>
    </w:p>
  </w:endnote>
  <w:endnote w:type="continuationSeparator" w:id="0">
    <w:p w:rsidR="009F5D2E" w:rsidRDefault="009F5D2E" w:rsidP="00AE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D2E" w:rsidRDefault="009F5D2E" w:rsidP="00AE15D9">
      <w:r>
        <w:separator/>
      </w:r>
    </w:p>
  </w:footnote>
  <w:footnote w:type="continuationSeparator" w:id="0">
    <w:p w:rsidR="009F5D2E" w:rsidRDefault="009F5D2E" w:rsidP="00AE1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D9" w:rsidRDefault="00AE15D9" w:rsidP="00AE15D9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4BDFD12" wp14:editId="37A2A2EF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5D9" w:rsidRDefault="00AE15D9" w:rsidP="00AE15D9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75518D5A" wp14:editId="54A8B06D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39A5B33" wp14:editId="43A984F9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595F2F4E" wp14:editId="33A69DED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5D9" w:rsidRDefault="009F5D2E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8.2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B"/>
    <w:rsid w:val="000E0490"/>
    <w:rsid w:val="0018372A"/>
    <w:rsid w:val="001D0302"/>
    <w:rsid w:val="00203FCD"/>
    <w:rsid w:val="00255286"/>
    <w:rsid w:val="002563C0"/>
    <w:rsid w:val="002D37D3"/>
    <w:rsid w:val="00460703"/>
    <w:rsid w:val="00590084"/>
    <w:rsid w:val="006417DB"/>
    <w:rsid w:val="00764DC8"/>
    <w:rsid w:val="00875885"/>
    <w:rsid w:val="00916B8C"/>
    <w:rsid w:val="009C4590"/>
    <w:rsid w:val="009F5D2E"/>
    <w:rsid w:val="00A569A7"/>
    <w:rsid w:val="00AE15D9"/>
    <w:rsid w:val="00B81FAB"/>
    <w:rsid w:val="00C7698A"/>
    <w:rsid w:val="00D52E6B"/>
    <w:rsid w:val="00E44258"/>
    <w:rsid w:val="00F8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FC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3FCD"/>
  </w:style>
  <w:style w:type="character" w:customStyle="1" w:styleId="BodyTextChar">
    <w:name w:val="Body Text Char"/>
    <w:basedOn w:val="DefaultParagraphFont"/>
    <w:link w:val="BodyText"/>
    <w:uiPriority w:val="1"/>
    <w:rsid w:val="00203FC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203FC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203FC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203FC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203FC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203FC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15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D9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FC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3FCD"/>
  </w:style>
  <w:style w:type="character" w:customStyle="1" w:styleId="BodyTextChar">
    <w:name w:val="Body Text Char"/>
    <w:basedOn w:val="DefaultParagraphFont"/>
    <w:link w:val="BodyText"/>
    <w:uiPriority w:val="1"/>
    <w:rsid w:val="00203FC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203FC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203FC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203FC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203FC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203FC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15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D9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2025-06-16T09:10:00Z</cp:lastPrinted>
  <dcterms:created xsi:type="dcterms:W3CDTF">2025-05-27T14:19:00Z</dcterms:created>
  <dcterms:modified xsi:type="dcterms:W3CDTF">2026-09-14T10:09:00Z</dcterms:modified>
</cp:coreProperties>
</file>